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C42" w:rsidRDefault="00097C42">
      <w:pPr>
        <w:pStyle w:val="ConsPlusNonformat"/>
        <w:jc w:val="both"/>
      </w:pPr>
    </w:p>
    <w:p w:rsidR="00F427BE" w:rsidRDefault="00F427BE" w:rsidP="00B54069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427BE" w:rsidRPr="00CC3131" w:rsidRDefault="006C4F1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131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="00DA4817">
        <w:rPr>
          <w:rFonts w:ascii="Times New Roman" w:hAnsi="Times New Roman" w:cs="Times New Roman"/>
          <w:b/>
          <w:sz w:val="26"/>
          <w:szCs w:val="26"/>
        </w:rPr>
        <w:t>ведущего специалиста - эксперта</w:t>
      </w:r>
      <w:r w:rsidRPr="00CC313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427BE" w:rsidRPr="00CC3131" w:rsidRDefault="00F2798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131">
        <w:rPr>
          <w:rFonts w:ascii="Times New Roman" w:hAnsi="Times New Roman" w:cs="Times New Roman"/>
          <w:b/>
          <w:sz w:val="26"/>
          <w:szCs w:val="26"/>
        </w:rPr>
        <w:t>правового отдела</w:t>
      </w:r>
      <w:r w:rsidR="00F427BE" w:rsidRPr="00CC3131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F427BE" w:rsidRPr="00CC3131">
        <w:rPr>
          <w:rFonts w:ascii="Times New Roman" w:hAnsi="Times New Roman" w:cs="Times New Roman"/>
          <w:b/>
          <w:sz w:val="26"/>
          <w:szCs w:val="26"/>
        </w:rPr>
        <w:t xml:space="preserve">Межрайонной ИФНС России № 6 </w:t>
      </w:r>
    </w:p>
    <w:p w:rsidR="00F427BE" w:rsidRPr="00CC3131" w:rsidRDefault="00F427B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131">
        <w:rPr>
          <w:rFonts w:ascii="Times New Roman" w:hAnsi="Times New Roman" w:cs="Times New Roman"/>
          <w:b/>
          <w:sz w:val="26"/>
          <w:szCs w:val="26"/>
        </w:rPr>
        <w:t>по Ханты-Мансийскому автономному округу - Югре</w:t>
      </w:r>
    </w:p>
    <w:p w:rsidR="006C4F1A" w:rsidRPr="00632666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CC3131" w:rsidRDefault="006C4F1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C3131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6C4F1A" w:rsidRPr="00632666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57A60" w:rsidRPr="00F57A60" w:rsidRDefault="006C4F1A" w:rsidP="00F57A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069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3D1D11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832D3F" w:rsidRPr="00832D3F">
        <w:rPr>
          <w:rFonts w:ascii="Times New Roman" w:hAnsi="Times New Roman" w:cs="Times New Roman"/>
          <w:sz w:val="26"/>
          <w:szCs w:val="26"/>
        </w:rPr>
        <w:t xml:space="preserve">специалист – эксперт </w:t>
      </w:r>
      <w:r w:rsidR="00F2798A" w:rsidRPr="00B54069">
        <w:rPr>
          <w:rFonts w:ascii="Times New Roman" w:hAnsi="Times New Roman" w:cs="Times New Roman"/>
          <w:sz w:val="26"/>
          <w:szCs w:val="26"/>
        </w:rPr>
        <w:t>правового отдела</w:t>
      </w:r>
      <w:r w:rsidR="00F427BE" w:rsidRPr="00B5406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F427BE" w:rsidRPr="00B54069">
        <w:rPr>
          <w:rFonts w:ascii="Times New Roman" w:hAnsi="Times New Roman" w:cs="Times New Roman"/>
          <w:sz w:val="26"/>
          <w:szCs w:val="26"/>
        </w:rPr>
        <w:t>Межрайонной ИФНС России № 6 по Ханты-Мансийскому автономному округу –</w:t>
      </w:r>
      <w:r w:rsidR="000744D6">
        <w:rPr>
          <w:rFonts w:ascii="Times New Roman" w:hAnsi="Times New Roman" w:cs="Times New Roman"/>
          <w:sz w:val="26"/>
          <w:szCs w:val="26"/>
        </w:rPr>
        <w:t xml:space="preserve"> </w:t>
      </w:r>
      <w:r w:rsidR="00F427BE" w:rsidRPr="00B54069">
        <w:rPr>
          <w:rFonts w:ascii="Times New Roman" w:hAnsi="Times New Roman" w:cs="Times New Roman"/>
          <w:sz w:val="26"/>
          <w:szCs w:val="26"/>
        </w:rPr>
        <w:t xml:space="preserve">Югре </w:t>
      </w:r>
      <w:r w:rsidR="00376AE1" w:rsidRPr="00B54069">
        <w:rPr>
          <w:rFonts w:ascii="Times New Roman" w:hAnsi="Times New Roman" w:cs="Times New Roman"/>
          <w:sz w:val="26"/>
          <w:szCs w:val="26"/>
        </w:rPr>
        <w:t>(далее –</w:t>
      </w:r>
      <w:r w:rsidR="00AF3E6E">
        <w:rPr>
          <w:rFonts w:ascii="Times New Roman" w:hAnsi="Times New Roman" w:cs="Times New Roman"/>
          <w:sz w:val="26"/>
          <w:szCs w:val="26"/>
        </w:rPr>
        <w:t xml:space="preserve"> </w:t>
      </w:r>
      <w:r w:rsidR="003D1D11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CC3131">
        <w:rPr>
          <w:rFonts w:ascii="Times New Roman" w:hAnsi="Times New Roman" w:cs="Times New Roman"/>
          <w:sz w:val="26"/>
          <w:szCs w:val="26"/>
        </w:rPr>
        <w:t>специалист эксперт</w:t>
      </w:r>
      <w:r w:rsidR="00376AE1" w:rsidRPr="00B54069">
        <w:rPr>
          <w:rFonts w:ascii="Times New Roman" w:hAnsi="Times New Roman" w:cs="Times New Roman"/>
          <w:sz w:val="26"/>
          <w:szCs w:val="26"/>
        </w:rPr>
        <w:t xml:space="preserve">) </w:t>
      </w:r>
      <w:r w:rsidRPr="00B54069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841D18">
        <w:rPr>
          <w:rFonts w:ascii="Times New Roman" w:hAnsi="Times New Roman" w:cs="Times New Roman"/>
          <w:sz w:val="26"/>
          <w:szCs w:val="26"/>
        </w:rPr>
        <w:t>старшей</w:t>
      </w:r>
      <w:r w:rsidRPr="00B5406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841D18">
        <w:rPr>
          <w:rFonts w:ascii="Times New Roman" w:hAnsi="Times New Roman" w:cs="Times New Roman"/>
          <w:sz w:val="26"/>
          <w:szCs w:val="26"/>
        </w:rPr>
        <w:t>специалисты</w:t>
      </w:r>
      <w:r w:rsidRPr="00B54069">
        <w:rPr>
          <w:rFonts w:ascii="Times New Roman" w:hAnsi="Times New Roman" w:cs="Times New Roman"/>
          <w:sz w:val="26"/>
          <w:szCs w:val="26"/>
        </w:rPr>
        <w:t>".</w:t>
      </w:r>
    </w:p>
    <w:p w:rsidR="00F57A60" w:rsidRDefault="00F57A60" w:rsidP="00F57A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A60">
        <w:rPr>
          <w:rFonts w:ascii="Times New Roman" w:hAnsi="Times New Roman" w:cs="Times New Roman"/>
          <w:sz w:val="26"/>
          <w:szCs w:val="26"/>
        </w:rPr>
        <w:t>Регистрационный н</w:t>
      </w:r>
      <w:r>
        <w:rPr>
          <w:rFonts w:ascii="Times New Roman" w:hAnsi="Times New Roman" w:cs="Times New Roman"/>
          <w:sz w:val="26"/>
          <w:szCs w:val="26"/>
        </w:rPr>
        <w:t xml:space="preserve">омер (код) должности по Реестру </w:t>
      </w:r>
      <w:r w:rsidRPr="00F57A60">
        <w:rPr>
          <w:rFonts w:ascii="Times New Roman" w:hAnsi="Times New Roman" w:cs="Times New Roman"/>
          <w:sz w:val="26"/>
          <w:szCs w:val="26"/>
        </w:rPr>
        <w:t>должностей федеральной госу</w:t>
      </w:r>
      <w:r>
        <w:rPr>
          <w:rFonts w:ascii="Times New Roman" w:hAnsi="Times New Roman" w:cs="Times New Roman"/>
          <w:sz w:val="26"/>
          <w:szCs w:val="26"/>
        </w:rPr>
        <w:t xml:space="preserve">дарственной гражданской службы, </w:t>
      </w:r>
      <w:r w:rsidRPr="00F57A60">
        <w:rPr>
          <w:rFonts w:ascii="Times New Roman" w:hAnsi="Times New Roman" w:cs="Times New Roman"/>
          <w:sz w:val="26"/>
          <w:szCs w:val="26"/>
        </w:rPr>
        <w:t xml:space="preserve">утвержденному Указом </w:t>
      </w:r>
      <w:r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</w:t>
      </w:r>
      <w:r w:rsidRPr="00F57A60">
        <w:rPr>
          <w:rFonts w:ascii="Times New Roman" w:hAnsi="Times New Roman" w:cs="Times New Roman"/>
          <w:sz w:val="26"/>
          <w:szCs w:val="26"/>
        </w:rPr>
        <w:t>от 31.12.2005 N 1574 "О</w:t>
      </w:r>
      <w:r>
        <w:rPr>
          <w:rFonts w:ascii="Times New Roman" w:hAnsi="Times New Roman" w:cs="Times New Roman"/>
          <w:sz w:val="26"/>
          <w:szCs w:val="26"/>
        </w:rPr>
        <w:t xml:space="preserve"> Реестре должностей федеральной </w:t>
      </w:r>
      <w:r w:rsidRPr="00F57A60">
        <w:rPr>
          <w:rFonts w:ascii="Times New Roman" w:hAnsi="Times New Roman" w:cs="Times New Roman"/>
          <w:sz w:val="26"/>
          <w:szCs w:val="26"/>
        </w:rPr>
        <w:t>государ</w:t>
      </w:r>
      <w:r w:rsidR="000744D6">
        <w:rPr>
          <w:rFonts w:ascii="Times New Roman" w:hAnsi="Times New Roman" w:cs="Times New Roman"/>
          <w:sz w:val="26"/>
          <w:szCs w:val="26"/>
        </w:rPr>
        <w:t xml:space="preserve">ственной гражданской службы", </w:t>
      </w:r>
      <w:r w:rsidRPr="00F57A60">
        <w:rPr>
          <w:rFonts w:ascii="Times New Roman" w:hAnsi="Times New Roman" w:cs="Times New Roman"/>
          <w:sz w:val="26"/>
          <w:szCs w:val="26"/>
        </w:rPr>
        <w:t>11-</w:t>
      </w:r>
      <w:r w:rsidR="00A65774">
        <w:rPr>
          <w:rFonts w:ascii="Times New Roman" w:hAnsi="Times New Roman" w:cs="Times New Roman"/>
          <w:sz w:val="26"/>
          <w:szCs w:val="26"/>
        </w:rPr>
        <w:t>3-4-087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57A60" w:rsidRDefault="00F57A60" w:rsidP="00F57A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A60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832D3F" w:rsidRPr="00832D3F">
        <w:rPr>
          <w:rFonts w:ascii="Times New Roman" w:hAnsi="Times New Roman" w:cs="Times New Roman"/>
          <w:sz w:val="26"/>
          <w:szCs w:val="26"/>
        </w:rPr>
        <w:t xml:space="preserve"> </w:t>
      </w:r>
      <w:r w:rsidR="003D1D11">
        <w:rPr>
          <w:rFonts w:ascii="Times New Roman" w:hAnsi="Times New Roman" w:cs="Times New Roman"/>
          <w:sz w:val="26"/>
          <w:szCs w:val="26"/>
        </w:rPr>
        <w:t>ведущего</w:t>
      </w:r>
      <w:r w:rsidR="003D1D11" w:rsidRPr="00832D3F">
        <w:rPr>
          <w:rFonts w:ascii="Times New Roman" w:hAnsi="Times New Roman" w:cs="Times New Roman"/>
          <w:sz w:val="26"/>
          <w:szCs w:val="26"/>
        </w:rPr>
        <w:t xml:space="preserve"> </w:t>
      </w:r>
      <w:r w:rsidR="00832D3F" w:rsidRPr="00832D3F">
        <w:rPr>
          <w:rFonts w:ascii="Times New Roman" w:hAnsi="Times New Roman" w:cs="Times New Roman"/>
          <w:sz w:val="26"/>
          <w:szCs w:val="26"/>
        </w:rPr>
        <w:t>специалист</w:t>
      </w:r>
      <w:r w:rsidR="00832D3F">
        <w:rPr>
          <w:rFonts w:ascii="Times New Roman" w:hAnsi="Times New Roman" w:cs="Times New Roman"/>
          <w:sz w:val="26"/>
          <w:szCs w:val="26"/>
        </w:rPr>
        <w:t>а</w:t>
      </w:r>
      <w:r w:rsidR="00832D3F" w:rsidRPr="00832D3F">
        <w:rPr>
          <w:rFonts w:ascii="Times New Roman" w:hAnsi="Times New Roman" w:cs="Times New Roman"/>
          <w:sz w:val="26"/>
          <w:szCs w:val="26"/>
        </w:rPr>
        <w:t xml:space="preserve"> – эксперт</w:t>
      </w:r>
      <w:r w:rsidR="00832D3F">
        <w:rPr>
          <w:rFonts w:ascii="Times New Roman" w:hAnsi="Times New Roman" w:cs="Times New Roman"/>
          <w:sz w:val="26"/>
          <w:szCs w:val="26"/>
        </w:rPr>
        <w:t>а</w:t>
      </w:r>
      <w:r w:rsidRPr="00F57A60">
        <w:rPr>
          <w:rFonts w:ascii="Times New Roman" w:hAnsi="Times New Roman" w:cs="Times New Roman"/>
          <w:sz w:val="26"/>
          <w:szCs w:val="26"/>
        </w:rPr>
        <w:t xml:space="preserve">: </w:t>
      </w:r>
      <w:r w:rsidR="00AE0494" w:rsidRPr="00AE049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F57A60">
        <w:rPr>
          <w:rFonts w:ascii="Times New Roman" w:hAnsi="Times New Roman" w:cs="Times New Roman"/>
          <w:sz w:val="26"/>
          <w:szCs w:val="26"/>
        </w:rPr>
        <w:t>.</w:t>
      </w:r>
    </w:p>
    <w:p w:rsidR="00A00A6F" w:rsidRPr="00B54069" w:rsidRDefault="00A00A6F" w:rsidP="00A00A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A00A6F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3D1D11">
        <w:rPr>
          <w:rFonts w:ascii="Times New Roman" w:hAnsi="Times New Roman" w:cs="Times New Roman"/>
          <w:sz w:val="26"/>
          <w:szCs w:val="26"/>
        </w:rPr>
        <w:t xml:space="preserve"> ведущего</w:t>
      </w:r>
      <w:r w:rsidR="00832D3F">
        <w:rPr>
          <w:rFonts w:ascii="Times New Roman" w:hAnsi="Times New Roman" w:cs="Times New Roman"/>
          <w:sz w:val="26"/>
          <w:szCs w:val="26"/>
        </w:rPr>
        <w:t xml:space="preserve"> </w:t>
      </w:r>
      <w:r w:rsidR="00832D3F" w:rsidRPr="00832D3F">
        <w:rPr>
          <w:rFonts w:ascii="Times New Roman" w:hAnsi="Times New Roman" w:cs="Times New Roman"/>
          <w:sz w:val="26"/>
          <w:szCs w:val="26"/>
        </w:rPr>
        <w:t>специалист</w:t>
      </w:r>
      <w:r w:rsidR="00832D3F">
        <w:rPr>
          <w:rFonts w:ascii="Times New Roman" w:hAnsi="Times New Roman" w:cs="Times New Roman"/>
          <w:sz w:val="26"/>
          <w:szCs w:val="26"/>
        </w:rPr>
        <w:t>а</w:t>
      </w:r>
      <w:r w:rsidR="00832D3F" w:rsidRPr="00832D3F">
        <w:rPr>
          <w:rFonts w:ascii="Times New Roman" w:hAnsi="Times New Roman" w:cs="Times New Roman"/>
          <w:sz w:val="26"/>
          <w:szCs w:val="26"/>
        </w:rPr>
        <w:t xml:space="preserve"> – эксперт</w:t>
      </w:r>
      <w:r w:rsidR="00832D3F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A00A6F">
        <w:rPr>
          <w:rFonts w:ascii="Times New Roman" w:hAnsi="Times New Roman" w:cs="Times New Roman"/>
          <w:sz w:val="26"/>
          <w:szCs w:val="26"/>
        </w:rPr>
        <w:t xml:space="preserve">правового отдела: </w:t>
      </w:r>
      <w:r w:rsidR="00D54EC4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784F76">
        <w:rPr>
          <w:rFonts w:ascii="Times New Roman" w:hAnsi="Times New Roman" w:cs="Times New Roman"/>
          <w:sz w:val="26"/>
          <w:szCs w:val="26"/>
        </w:rPr>
        <w:t>.</w:t>
      </w:r>
    </w:p>
    <w:p w:rsidR="006C4F1A" w:rsidRPr="00B54069" w:rsidRDefault="000C0204" w:rsidP="00A94CA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6C4F1A" w:rsidRPr="00B54069">
        <w:rPr>
          <w:rFonts w:ascii="Times New Roman" w:hAnsi="Times New Roman" w:cs="Times New Roman"/>
          <w:sz w:val="26"/>
          <w:szCs w:val="26"/>
        </w:rPr>
        <w:t xml:space="preserve">. Назначение на должность и освобождение от должности </w:t>
      </w:r>
      <w:r w:rsidR="003D1D11">
        <w:rPr>
          <w:rFonts w:ascii="Times New Roman" w:hAnsi="Times New Roman" w:cs="Times New Roman"/>
          <w:sz w:val="26"/>
          <w:szCs w:val="26"/>
        </w:rPr>
        <w:t>ведущего</w:t>
      </w:r>
      <w:r w:rsidR="003D1D11" w:rsidRPr="00832D3F">
        <w:rPr>
          <w:rFonts w:ascii="Times New Roman" w:hAnsi="Times New Roman" w:cs="Times New Roman"/>
          <w:sz w:val="26"/>
          <w:szCs w:val="26"/>
        </w:rPr>
        <w:t xml:space="preserve"> </w:t>
      </w:r>
      <w:r w:rsidR="002E6416" w:rsidRPr="00832D3F">
        <w:rPr>
          <w:rFonts w:ascii="Times New Roman" w:hAnsi="Times New Roman" w:cs="Times New Roman"/>
          <w:sz w:val="26"/>
          <w:szCs w:val="26"/>
        </w:rPr>
        <w:t>специалист</w:t>
      </w:r>
      <w:r w:rsidR="002E6416">
        <w:rPr>
          <w:rFonts w:ascii="Times New Roman" w:hAnsi="Times New Roman" w:cs="Times New Roman"/>
          <w:sz w:val="26"/>
          <w:szCs w:val="26"/>
        </w:rPr>
        <w:t>а</w:t>
      </w:r>
      <w:r w:rsidR="002E6416" w:rsidRPr="00832D3F">
        <w:rPr>
          <w:rFonts w:ascii="Times New Roman" w:hAnsi="Times New Roman" w:cs="Times New Roman"/>
          <w:sz w:val="26"/>
          <w:szCs w:val="26"/>
        </w:rPr>
        <w:t xml:space="preserve"> – эксперт</w:t>
      </w:r>
      <w:r w:rsidR="002E6416">
        <w:rPr>
          <w:rFonts w:ascii="Times New Roman" w:hAnsi="Times New Roman" w:cs="Times New Roman"/>
          <w:sz w:val="26"/>
          <w:szCs w:val="26"/>
        </w:rPr>
        <w:t>а</w:t>
      </w:r>
      <w:r w:rsidR="002E6416" w:rsidRPr="00832D3F">
        <w:rPr>
          <w:rFonts w:ascii="Times New Roman" w:hAnsi="Times New Roman" w:cs="Times New Roman"/>
          <w:sz w:val="26"/>
          <w:szCs w:val="26"/>
        </w:rPr>
        <w:t xml:space="preserve"> </w:t>
      </w:r>
      <w:r w:rsidR="00F15058">
        <w:rPr>
          <w:rFonts w:ascii="Times New Roman" w:hAnsi="Times New Roman" w:cs="Times New Roman"/>
          <w:sz w:val="26"/>
          <w:szCs w:val="26"/>
        </w:rPr>
        <w:t xml:space="preserve">осуществляются </w:t>
      </w:r>
      <w:r w:rsidR="00A2445B">
        <w:rPr>
          <w:rFonts w:ascii="Times New Roman" w:hAnsi="Times New Roman" w:cs="Times New Roman"/>
          <w:sz w:val="26"/>
          <w:szCs w:val="26"/>
        </w:rPr>
        <w:t>начальником</w:t>
      </w:r>
      <w:r w:rsidR="00A94CA9">
        <w:rPr>
          <w:rFonts w:ascii="Times New Roman" w:hAnsi="Times New Roman" w:cs="Times New Roman"/>
          <w:sz w:val="26"/>
          <w:szCs w:val="26"/>
        </w:rPr>
        <w:t xml:space="preserve"> Межрайонной ИФНС России № 6 </w:t>
      </w:r>
      <w:r w:rsidR="00A94CA9" w:rsidRPr="00A94CA9">
        <w:rPr>
          <w:rFonts w:ascii="Times New Roman" w:hAnsi="Times New Roman" w:cs="Times New Roman"/>
          <w:sz w:val="26"/>
          <w:szCs w:val="26"/>
        </w:rPr>
        <w:t>по Ханты-Мансийскому автономно</w:t>
      </w:r>
      <w:r w:rsidR="00A94CA9">
        <w:rPr>
          <w:rFonts w:ascii="Times New Roman" w:hAnsi="Times New Roman" w:cs="Times New Roman"/>
          <w:sz w:val="26"/>
          <w:szCs w:val="26"/>
        </w:rPr>
        <w:t xml:space="preserve">му </w:t>
      </w:r>
      <w:r w:rsidR="00A94CA9" w:rsidRPr="00A94CA9">
        <w:rPr>
          <w:rFonts w:ascii="Times New Roman" w:hAnsi="Times New Roman" w:cs="Times New Roman"/>
          <w:sz w:val="26"/>
          <w:szCs w:val="26"/>
        </w:rPr>
        <w:t>округу</w:t>
      </w:r>
      <w:r w:rsidR="00A94CA9">
        <w:rPr>
          <w:rFonts w:ascii="Times New Roman" w:hAnsi="Times New Roman" w:cs="Times New Roman"/>
          <w:sz w:val="26"/>
          <w:szCs w:val="26"/>
        </w:rPr>
        <w:t xml:space="preserve"> </w:t>
      </w:r>
      <w:r w:rsidR="00A94CA9" w:rsidRPr="00A94CA9">
        <w:rPr>
          <w:rFonts w:ascii="Times New Roman" w:hAnsi="Times New Roman" w:cs="Times New Roman"/>
          <w:sz w:val="26"/>
          <w:szCs w:val="26"/>
        </w:rPr>
        <w:t>- Югре</w:t>
      </w:r>
      <w:r w:rsidR="00A2445B">
        <w:rPr>
          <w:rFonts w:ascii="Times New Roman" w:hAnsi="Times New Roman" w:cs="Times New Roman"/>
          <w:sz w:val="26"/>
          <w:szCs w:val="26"/>
        </w:rPr>
        <w:t xml:space="preserve"> </w:t>
      </w:r>
      <w:r w:rsidR="00A94CA9">
        <w:rPr>
          <w:rFonts w:ascii="Times New Roman" w:hAnsi="Times New Roman" w:cs="Times New Roman"/>
          <w:sz w:val="26"/>
          <w:szCs w:val="26"/>
        </w:rPr>
        <w:t>(далее – Инспекция).</w:t>
      </w:r>
    </w:p>
    <w:p w:rsidR="000744D6" w:rsidRDefault="000C0204" w:rsidP="00BC35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3D1D11">
        <w:rPr>
          <w:rFonts w:ascii="Times New Roman" w:hAnsi="Times New Roman" w:cs="Times New Roman"/>
          <w:sz w:val="26"/>
          <w:szCs w:val="26"/>
        </w:rPr>
        <w:t>Ведущий с</w:t>
      </w:r>
      <w:r w:rsidR="002E6416" w:rsidRPr="00832D3F">
        <w:rPr>
          <w:rFonts w:ascii="Times New Roman" w:hAnsi="Times New Roman" w:cs="Times New Roman"/>
          <w:sz w:val="26"/>
          <w:szCs w:val="26"/>
        </w:rPr>
        <w:t>пециалист – эксперт</w:t>
      </w:r>
      <w:r w:rsidR="002E6416" w:rsidRPr="00B54069">
        <w:rPr>
          <w:rFonts w:ascii="Times New Roman" w:hAnsi="Times New Roman" w:cs="Times New Roman"/>
          <w:sz w:val="26"/>
          <w:szCs w:val="26"/>
        </w:rPr>
        <w:t xml:space="preserve"> </w:t>
      </w:r>
      <w:r w:rsidR="006C4F1A" w:rsidRPr="00B54069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BC3591" w:rsidRPr="00BC3591">
        <w:rPr>
          <w:rFonts w:ascii="Times New Roman" w:hAnsi="Times New Roman" w:cs="Times New Roman"/>
          <w:sz w:val="26"/>
          <w:szCs w:val="26"/>
        </w:rPr>
        <w:t>начальнику</w:t>
      </w:r>
      <w:r w:rsidR="00E66B20">
        <w:rPr>
          <w:rFonts w:ascii="Times New Roman" w:hAnsi="Times New Roman" w:cs="Times New Roman"/>
          <w:sz w:val="26"/>
          <w:szCs w:val="26"/>
        </w:rPr>
        <w:t xml:space="preserve"> правового отдела</w:t>
      </w:r>
      <w:r w:rsidR="00BC3591" w:rsidRPr="00BC359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C3591" w:rsidRPr="00B54069" w:rsidRDefault="00BC3591" w:rsidP="00BC359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B3784F" w:rsidRPr="00CC3131" w:rsidRDefault="006C4F1A" w:rsidP="00B3784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C3131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B3784F" w:rsidRPr="00CC3131">
        <w:rPr>
          <w:rFonts w:ascii="Times New Roman" w:hAnsi="Times New Roman" w:cs="Times New Roman"/>
          <w:b/>
          <w:sz w:val="26"/>
          <w:szCs w:val="26"/>
        </w:rPr>
        <w:t>Квалификационные требования для замещения должности</w:t>
      </w:r>
    </w:p>
    <w:p w:rsidR="006C4F1A" w:rsidRPr="00CC3131" w:rsidRDefault="00B3784F" w:rsidP="00B3784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C3131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6C4F1A" w:rsidRDefault="00B3784F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6C4F1A" w:rsidRPr="00B54069">
        <w:rPr>
          <w:rFonts w:ascii="Times New Roman" w:hAnsi="Times New Roman" w:cs="Times New Roman"/>
          <w:sz w:val="26"/>
          <w:szCs w:val="26"/>
        </w:rPr>
        <w:t>. Для замещения должности</w:t>
      </w:r>
      <w:r w:rsidR="003160AC">
        <w:rPr>
          <w:rFonts w:ascii="Times New Roman" w:hAnsi="Times New Roman" w:cs="Times New Roman"/>
          <w:sz w:val="26"/>
          <w:szCs w:val="26"/>
        </w:rPr>
        <w:t xml:space="preserve"> ведущ</w:t>
      </w:r>
      <w:r w:rsidR="00321F7E">
        <w:rPr>
          <w:rFonts w:ascii="Times New Roman" w:hAnsi="Times New Roman" w:cs="Times New Roman"/>
          <w:sz w:val="26"/>
          <w:szCs w:val="26"/>
        </w:rPr>
        <w:t>его</w:t>
      </w:r>
      <w:r w:rsidR="006C4F1A" w:rsidRPr="00B54069">
        <w:rPr>
          <w:rFonts w:ascii="Times New Roman" w:hAnsi="Times New Roman" w:cs="Times New Roman"/>
          <w:sz w:val="26"/>
          <w:szCs w:val="26"/>
        </w:rPr>
        <w:t xml:space="preserve"> </w:t>
      </w:r>
      <w:r w:rsidR="00832D3F" w:rsidRPr="00832D3F">
        <w:rPr>
          <w:rFonts w:ascii="Times New Roman" w:hAnsi="Times New Roman" w:cs="Times New Roman"/>
          <w:sz w:val="26"/>
          <w:szCs w:val="26"/>
        </w:rPr>
        <w:t>специалист</w:t>
      </w:r>
      <w:r w:rsidR="00321F7E">
        <w:rPr>
          <w:rFonts w:ascii="Times New Roman" w:hAnsi="Times New Roman" w:cs="Times New Roman"/>
          <w:sz w:val="26"/>
          <w:szCs w:val="26"/>
        </w:rPr>
        <w:t>а</w:t>
      </w:r>
      <w:r w:rsidR="00832D3F" w:rsidRPr="00832D3F">
        <w:rPr>
          <w:rFonts w:ascii="Times New Roman" w:hAnsi="Times New Roman" w:cs="Times New Roman"/>
          <w:sz w:val="26"/>
          <w:szCs w:val="26"/>
        </w:rPr>
        <w:t xml:space="preserve"> – эксперт</w:t>
      </w:r>
      <w:r w:rsidR="00321F7E">
        <w:rPr>
          <w:rFonts w:ascii="Times New Roman" w:hAnsi="Times New Roman" w:cs="Times New Roman"/>
          <w:sz w:val="26"/>
          <w:szCs w:val="26"/>
        </w:rPr>
        <w:t>а</w:t>
      </w:r>
      <w:r w:rsidR="00832D3F" w:rsidRPr="00832D3F">
        <w:rPr>
          <w:rFonts w:ascii="Times New Roman" w:hAnsi="Times New Roman" w:cs="Times New Roman"/>
          <w:sz w:val="26"/>
          <w:szCs w:val="26"/>
        </w:rPr>
        <w:t xml:space="preserve"> </w:t>
      </w:r>
      <w:r w:rsidR="006C4F1A" w:rsidRPr="00B54069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5155BD" w:rsidRDefault="00B3784F" w:rsidP="009742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784F">
        <w:rPr>
          <w:rFonts w:ascii="Times New Roman" w:hAnsi="Times New Roman" w:cs="Times New Roman"/>
          <w:sz w:val="26"/>
          <w:szCs w:val="26"/>
        </w:rPr>
        <w:t xml:space="preserve">6.1. </w:t>
      </w:r>
      <w:r w:rsidR="00697481" w:rsidRPr="00697481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B3784F" w:rsidRPr="00B3784F" w:rsidRDefault="00B3784F" w:rsidP="009742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784F">
        <w:rPr>
          <w:rFonts w:ascii="Times New Roman" w:hAnsi="Times New Roman" w:cs="Times New Roman"/>
          <w:sz w:val="26"/>
          <w:szCs w:val="26"/>
        </w:rPr>
        <w:t xml:space="preserve">6.2. </w:t>
      </w:r>
      <w:r w:rsidR="00974246">
        <w:rPr>
          <w:rFonts w:ascii="Times New Roman" w:hAnsi="Times New Roman" w:cs="Times New Roman"/>
          <w:sz w:val="26"/>
          <w:szCs w:val="26"/>
        </w:rPr>
        <w:t>Б</w:t>
      </w:r>
      <w:r w:rsidR="00974246" w:rsidRPr="00974246">
        <w:rPr>
          <w:rFonts w:ascii="Times New Roman" w:hAnsi="Times New Roman" w:cs="Times New Roman"/>
          <w:sz w:val="26"/>
          <w:szCs w:val="26"/>
        </w:rPr>
        <w:t>ез предъявления требования к стажу.</w:t>
      </w:r>
    </w:p>
    <w:p w:rsidR="00B3784F" w:rsidRPr="00B3784F" w:rsidRDefault="00D54EC4" w:rsidP="00D54E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 Наличие базовых знаний: </w:t>
      </w:r>
      <w:r w:rsidRPr="00D54EC4">
        <w:rPr>
          <w:rFonts w:ascii="Times New Roman" w:hAnsi="Times New Roman" w:cs="Times New Roman"/>
          <w:sz w:val="26"/>
          <w:szCs w:val="26"/>
        </w:rPr>
        <w:t>знани</w:t>
      </w:r>
      <w:r w:rsidR="00B649CA">
        <w:rPr>
          <w:rFonts w:ascii="Times New Roman" w:hAnsi="Times New Roman" w:cs="Times New Roman"/>
          <w:sz w:val="26"/>
          <w:szCs w:val="26"/>
        </w:rPr>
        <w:t>е</w:t>
      </w:r>
      <w:r w:rsidRPr="00D54EC4">
        <w:rPr>
          <w:rFonts w:ascii="Times New Roman" w:hAnsi="Times New Roman" w:cs="Times New Roman"/>
          <w:sz w:val="26"/>
          <w:szCs w:val="26"/>
        </w:rPr>
        <w:t xml:space="preserve"> государственного языка Российс</w:t>
      </w:r>
      <w:r>
        <w:rPr>
          <w:rFonts w:ascii="Times New Roman" w:hAnsi="Times New Roman" w:cs="Times New Roman"/>
          <w:sz w:val="26"/>
          <w:szCs w:val="26"/>
        </w:rPr>
        <w:t xml:space="preserve">кой Федерации (русского языка); </w:t>
      </w:r>
      <w:r w:rsidRPr="00D54EC4">
        <w:rPr>
          <w:rFonts w:ascii="Times New Roman" w:hAnsi="Times New Roman" w:cs="Times New Roman"/>
          <w:sz w:val="26"/>
          <w:szCs w:val="26"/>
        </w:rPr>
        <w:t>знания основ Конституции Российской Федерации, законодательства о гражданской службе, законодательства о противодействии коррупции;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54EC4">
        <w:rPr>
          <w:rFonts w:ascii="Times New Roman" w:hAnsi="Times New Roman" w:cs="Times New Roman"/>
          <w:sz w:val="26"/>
          <w:szCs w:val="26"/>
        </w:rPr>
        <w:t>знания  в области информационно-коммуникационных технологий.</w:t>
      </w:r>
    </w:p>
    <w:p w:rsidR="00B3784F" w:rsidRPr="00B3784F" w:rsidRDefault="00B3784F" w:rsidP="00B378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784F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8D666B" w:rsidRPr="00E66B20" w:rsidRDefault="00B3784F" w:rsidP="004F31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784F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  <w:r w:rsidR="008D666B" w:rsidRPr="008D666B">
        <w:rPr>
          <w:rFonts w:ascii="Times New Roman" w:hAnsi="Times New Roman" w:cs="Times New Roman"/>
          <w:sz w:val="26"/>
          <w:szCs w:val="26"/>
        </w:rPr>
        <w:t>Налого</w:t>
      </w:r>
      <w:r w:rsidR="008D666B">
        <w:rPr>
          <w:rFonts w:ascii="Times New Roman" w:hAnsi="Times New Roman" w:cs="Times New Roman"/>
          <w:sz w:val="26"/>
          <w:szCs w:val="26"/>
        </w:rPr>
        <w:t xml:space="preserve">вый кодекс Российской Федерации; </w:t>
      </w:r>
      <w:r w:rsidR="008D666B" w:rsidRPr="008D666B">
        <w:rPr>
          <w:rFonts w:ascii="Times New Roman" w:hAnsi="Times New Roman" w:cs="Times New Roman"/>
          <w:sz w:val="26"/>
          <w:szCs w:val="26"/>
        </w:rPr>
        <w:t>Бюджет</w:t>
      </w:r>
      <w:r w:rsidR="008D666B">
        <w:rPr>
          <w:rFonts w:ascii="Times New Roman" w:hAnsi="Times New Roman" w:cs="Times New Roman"/>
          <w:sz w:val="26"/>
          <w:szCs w:val="26"/>
        </w:rPr>
        <w:t xml:space="preserve">ный кодекс Российской Федерации; </w:t>
      </w:r>
      <w:r w:rsidR="008D666B" w:rsidRPr="008D666B">
        <w:rPr>
          <w:rFonts w:ascii="Times New Roman" w:hAnsi="Times New Roman" w:cs="Times New Roman"/>
          <w:sz w:val="26"/>
          <w:szCs w:val="26"/>
        </w:rPr>
        <w:t>Федеральный закон от 08 августа 2001 г</w:t>
      </w:r>
      <w:r w:rsidR="009C3408">
        <w:rPr>
          <w:rFonts w:ascii="Times New Roman" w:hAnsi="Times New Roman" w:cs="Times New Roman"/>
          <w:sz w:val="26"/>
          <w:szCs w:val="26"/>
        </w:rPr>
        <w:t>ода</w:t>
      </w:r>
      <w:r w:rsidR="008D666B" w:rsidRPr="008D666B">
        <w:rPr>
          <w:rFonts w:ascii="Times New Roman" w:hAnsi="Times New Roman" w:cs="Times New Roman"/>
          <w:sz w:val="26"/>
          <w:szCs w:val="26"/>
        </w:rPr>
        <w:t xml:space="preserve"> N 129-ФЗ "О государственной регистрации юридических лиц и индивидуальных предпринимателей" (с изменениями и дополнениями);</w:t>
      </w:r>
      <w:r w:rsidR="008D666B">
        <w:rPr>
          <w:rFonts w:ascii="Times New Roman" w:hAnsi="Times New Roman" w:cs="Times New Roman"/>
          <w:sz w:val="26"/>
          <w:szCs w:val="26"/>
        </w:rPr>
        <w:t xml:space="preserve"> </w:t>
      </w:r>
      <w:r w:rsidR="008D666B" w:rsidRPr="008D666B">
        <w:rPr>
          <w:rFonts w:ascii="Times New Roman" w:hAnsi="Times New Roman" w:cs="Times New Roman"/>
          <w:sz w:val="26"/>
          <w:szCs w:val="26"/>
        </w:rPr>
        <w:t>Федеральный закон от 06 октября 1999 г</w:t>
      </w:r>
      <w:r w:rsidR="009C3408">
        <w:rPr>
          <w:rFonts w:ascii="Times New Roman" w:hAnsi="Times New Roman" w:cs="Times New Roman"/>
          <w:sz w:val="26"/>
          <w:szCs w:val="26"/>
        </w:rPr>
        <w:t>ода</w:t>
      </w:r>
      <w:r w:rsidR="008D666B" w:rsidRPr="008D666B">
        <w:rPr>
          <w:rFonts w:ascii="Times New Roman" w:hAnsi="Times New Roman" w:cs="Times New Roman"/>
          <w:sz w:val="26"/>
          <w:szCs w:val="26"/>
        </w:rPr>
        <w:t xml:space="preserve"> N 184-ФЗ "</w:t>
      </w:r>
      <w:r w:rsidR="00E66B20">
        <w:rPr>
          <w:rFonts w:ascii="Times New Roman" w:hAnsi="Times New Roman" w:cs="Times New Roman"/>
          <w:sz w:val="26"/>
          <w:szCs w:val="26"/>
        </w:rPr>
        <w:t xml:space="preserve"> </w:t>
      </w:r>
      <w:r w:rsidR="008D666B" w:rsidRPr="008D666B">
        <w:rPr>
          <w:rFonts w:ascii="Times New Roman" w:hAnsi="Times New Roman" w:cs="Times New Roman"/>
          <w:sz w:val="26"/>
          <w:szCs w:val="26"/>
        </w:rPr>
        <w:t xml:space="preserve">Об общих принципах организации законодательных </w:t>
      </w:r>
      <w:r w:rsidR="00E66B20">
        <w:rPr>
          <w:rFonts w:ascii="Times New Roman" w:hAnsi="Times New Roman" w:cs="Times New Roman"/>
          <w:sz w:val="26"/>
          <w:szCs w:val="26"/>
        </w:rPr>
        <w:t xml:space="preserve">    </w:t>
      </w:r>
      <w:r w:rsidR="008D666B" w:rsidRPr="008D666B">
        <w:rPr>
          <w:rFonts w:ascii="Times New Roman" w:hAnsi="Times New Roman" w:cs="Times New Roman"/>
          <w:sz w:val="26"/>
          <w:szCs w:val="26"/>
        </w:rPr>
        <w:t>представительных) и исполнительных органов государственной власти субъектов Российской Федерации";</w:t>
      </w:r>
      <w:r w:rsidR="008D666B">
        <w:rPr>
          <w:rFonts w:ascii="Times New Roman" w:hAnsi="Times New Roman" w:cs="Times New Roman"/>
          <w:sz w:val="26"/>
          <w:szCs w:val="26"/>
        </w:rPr>
        <w:t xml:space="preserve"> </w:t>
      </w:r>
      <w:r w:rsidR="008D666B" w:rsidRPr="0019323E">
        <w:rPr>
          <w:rFonts w:ascii="Times New Roman" w:hAnsi="Times New Roman" w:cs="Times New Roman"/>
          <w:sz w:val="26"/>
          <w:szCs w:val="26"/>
        </w:rPr>
        <w:t>Федеральный закон от 09 февраля 2009 г</w:t>
      </w:r>
      <w:r w:rsidR="009C3408">
        <w:rPr>
          <w:rFonts w:ascii="Times New Roman" w:hAnsi="Times New Roman" w:cs="Times New Roman"/>
          <w:sz w:val="26"/>
          <w:szCs w:val="26"/>
        </w:rPr>
        <w:t>ода</w:t>
      </w:r>
      <w:r w:rsidR="008D666B" w:rsidRPr="0019323E">
        <w:rPr>
          <w:rFonts w:ascii="Times New Roman" w:hAnsi="Times New Roman" w:cs="Times New Roman"/>
          <w:sz w:val="26"/>
          <w:szCs w:val="26"/>
        </w:rPr>
        <w:t xml:space="preserve"> N 8-ФЗ "Об обеспечении доступа к информации о деятельности государственных органов и органов местного самоуправления"; Закон Российской Федерации от 21 марта 1991 г</w:t>
      </w:r>
      <w:r w:rsidR="009C3408">
        <w:rPr>
          <w:rFonts w:ascii="Times New Roman" w:hAnsi="Times New Roman" w:cs="Times New Roman"/>
          <w:sz w:val="26"/>
          <w:szCs w:val="26"/>
        </w:rPr>
        <w:t>ода</w:t>
      </w:r>
      <w:r w:rsidR="008D666B" w:rsidRPr="0019323E">
        <w:rPr>
          <w:rFonts w:ascii="Times New Roman" w:hAnsi="Times New Roman" w:cs="Times New Roman"/>
          <w:sz w:val="26"/>
          <w:szCs w:val="26"/>
        </w:rPr>
        <w:t xml:space="preserve"> N 943-1 "О налоговых органах Российской Федерации"; Федеральный закон Российской Федерации от 27 июля 2006 </w:t>
      </w:r>
      <w:r w:rsidR="009C3408">
        <w:rPr>
          <w:rFonts w:ascii="Times New Roman" w:hAnsi="Times New Roman" w:cs="Times New Roman"/>
          <w:sz w:val="26"/>
          <w:szCs w:val="26"/>
        </w:rPr>
        <w:t>года</w:t>
      </w:r>
      <w:r w:rsidR="008D666B" w:rsidRPr="0019323E">
        <w:rPr>
          <w:rFonts w:ascii="Times New Roman" w:hAnsi="Times New Roman" w:cs="Times New Roman"/>
          <w:sz w:val="26"/>
          <w:szCs w:val="26"/>
        </w:rPr>
        <w:t xml:space="preserve"> N 152-ФЗ "О персональных данных"; Федеральный закон Российской Федерации от 6 апреля 2011 </w:t>
      </w:r>
      <w:r w:rsidR="009C3408">
        <w:rPr>
          <w:rFonts w:ascii="Times New Roman" w:hAnsi="Times New Roman" w:cs="Times New Roman"/>
          <w:sz w:val="26"/>
          <w:szCs w:val="26"/>
        </w:rPr>
        <w:t>года</w:t>
      </w:r>
      <w:r w:rsidR="008D666B" w:rsidRPr="0019323E">
        <w:rPr>
          <w:rFonts w:ascii="Times New Roman" w:hAnsi="Times New Roman" w:cs="Times New Roman"/>
          <w:sz w:val="26"/>
          <w:szCs w:val="26"/>
        </w:rPr>
        <w:t xml:space="preserve"> N 63-ФЗ "Об электронной подписи"; Указ Президента Российской Федерации от 11 августа 2016 </w:t>
      </w:r>
      <w:r w:rsidR="009C3408">
        <w:rPr>
          <w:rFonts w:ascii="Times New Roman" w:hAnsi="Times New Roman" w:cs="Times New Roman"/>
          <w:sz w:val="26"/>
          <w:szCs w:val="26"/>
        </w:rPr>
        <w:t>года</w:t>
      </w:r>
      <w:r w:rsidR="008D666B" w:rsidRPr="0019323E">
        <w:rPr>
          <w:rFonts w:ascii="Times New Roman" w:hAnsi="Times New Roman" w:cs="Times New Roman"/>
          <w:sz w:val="26"/>
          <w:szCs w:val="26"/>
        </w:rPr>
        <w:t xml:space="preserve"> N 403 "Об Основных </w:t>
      </w:r>
      <w:r w:rsidR="008D666B" w:rsidRPr="0019323E">
        <w:rPr>
          <w:rFonts w:ascii="Times New Roman" w:hAnsi="Times New Roman" w:cs="Times New Roman"/>
          <w:sz w:val="26"/>
          <w:szCs w:val="26"/>
        </w:rPr>
        <w:lastRenderedPageBreak/>
        <w:t>направлениях развития государственной гражданской службы Российско</w:t>
      </w:r>
      <w:r w:rsidR="000E3F03" w:rsidRPr="0019323E">
        <w:rPr>
          <w:rFonts w:ascii="Times New Roman" w:hAnsi="Times New Roman" w:cs="Times New Roman"/>
          <w:sz w:val="26"/>
          <w:szCs w:val="26"/>
        </w:rPr>
        <w:t>й Федерации на 2016 - 2018 годы</w:t>
      </w:r>
      <w:r w:rsidR="00EC025A" w:rsidRPr="0019323E">
        <w:rPr>
          <w:rFonts w:ascii="Times New Roman" w:hAnsi="Times New Roman" w:cs="Times New Roman"/>
          <w:sz w:val="26"/>
          <w:szCs w:val="26"/>
        </w:rPr>
        <w:t xml:space="preserve">; </w:t>
      </w:r>
      <w:hyperlink r:id="rId7" w:history="1">
        <w:r w:rsidR="00EC025A" w:rsidRPr="0019323E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EC025A" w:rsidRPr="0019323E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</w:t>
      </w:r>
      <w:r w:rsidR="009C3408">
        <w:rPr>
          <w:rFonts w:ascii="Times New Roman" w:hAnsi="Times New Roman" w:cs="Times New Roman"/>
          <w:sz w:val="26"/>
          <w:szCs w:val="26"/>
        </w:rPr>
        <w:t>ода</w:t>
      </w:r>
      <w:r w:rsidR="00EC025A" w:rsidRPr="0019323E">
        <w:rPr>
          <w:rFonts w:ascii="Times New Roman" w:hAnsi="Times New Roman" w:cs="Times New Roman"/>
          <w:sz w:val="26"/>
          <w:szCs w:val="26"/>
        </w:rPr>
        <w:t xml:space="preserve"> N 506 "Об утверждении Положения о Федеральной налоговой службе";</w:t>
      </w:r>
      <w:r w:rsidR="000E3F03" w:rsidRPr="0019323E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="000E3F03" w:rsidRPr="0019323E">
          <w:rPr>
            <w:rFonts w:ascii="Times New Roman" w:hAnsi="Times New Roman" w:cs="Times New Roman"/>
            <w:bCs/>
            <w:sz w:val="26"/>
            <w:szCs w:val="26"/>
          </w:rPr>
          <w:t>Кодекс</w:t>
        </w:r>
      </w:hyperlink>
      <w:r w:rsidR="000E3F03" w:rsidRPr="0019323E">
        <w:rPr>
          <w:rFonts w:ascii="Times New Roman" w:hAnsi="Times New Roman" w:cs="Times New Roman"/>
          <w:bCs/>
          <w:sz w:val="26"/>
          <w:szCs w:val="26"/>
        </w:rPr>
        <w:t xml:space="preserve"> Российской Федерации об административных правонарушениях от 30 декабря 2001 г</w:t>
      </w:r>
      <w:r w:rsidR="009C3408">
        <w:rPr>
          <w:rFonts w:ascii="Times New Roman" w:hAnsi="Times New Roman" w:cs="Times New Roman"/>
          <w:bCs/>
          <w:sz w:val="26"/>
          <w:szCs w:val="26"/>
        </w:rPr>
        <w:t>ода</w:t>
      </w:r>
      <w:r w:rsidR="000E3F03" w:rsidRPr="0019323E">
        <w:rPr>
          <w:rFonts w:ascii="Times New Roman" w:hAnsi="Times New Roman" w:cs="Times New Roman"/>
          <w:bCs/>
          <w:sz w:val="26"/>
          <w:szCs w:val="26"/>
        </w:rPr>
        <w:t xml:space="preserve"> N 195-ФЗ; Федеральный </w:t>
      </w:r>
      <w:hyperlink r:id="rId9" w:history="1">
        <w:r w:rsidR="000E3F03" w:rsidRPr="0019323E">
          <w:rPr>
            <w:rFonts w:ascii="Times New Roman" w:hAnsi="Times New Roman" w:cs="Times New Roman"/>
            <w:bCs/>
            <w:sz w:val="26"/>
            <w:szCs w:val="26"/>
          </w:rPr>
          <w:t>закон</w:t>
        </w:r>
      </w:hyperlink>
      <w:r w:rsidR="000E3F03" w:rsidRPr="0019323E">
        <w:rPr>
          <w:rFonts w:ascii="Times New Roman" w:hAnsi="Times New Roman" w:cs="Times New Roman"/>
          <w:bCs/>
          <w:sz w:val="26"/>
          <w:szCs w:val="26"/>
        </w:rPr>
        <w:t xml:space="preserve"> от 8 августа 2001 </w:t>
      </w:r>
      <w:r w:rsidR="009C3408">
        <w:rPr>
          <w:rFonts w:ascii="Times New Roman" w:hAnsi="Times New Roman" w:cs="Times New Roman"/>
          <w:bCs/>
          <w:sz w:val="26"/>
          <w:szCs w:val="26"/>
        </w:rPr>
        <w:t>года</w:t>
      </w:r>
      <w:r w:rsidR="000E3F03" w:rsidRPr="0019323E">
        <w:rPr>
          <w:rFonts w:ascii="Times New Roman" w:hAnsi="Times New Roman" w:cs="Times New Roman"/>
          <w:bCs/>
          <w:sz w:val="26"/>
          <w:szCs w:val="26"/>
        </w:rPr>
        <w:t xml:space="preserve"> N 129-ФЗ "О государственной регистрации юридических лиц и индивидуальных предпринимателей"; Федеральный </w:t>
      </w:r>
      <w:hyperlink r:id="rId10" w:history="1">
        <w:r w:rsidR="000E3F03" w:rsidRPr="0019323E">
          <w:rPr>
            <w:rFonts w:ascii="Times New Roman" w:hAnsi="Times New Roman" w:cs="Times New Roman"/>
            <w:bCs/>
            <w:sz w:val="26"/>
            <w:szCs w:val="26"/>
          </w:rPr>
          <w:t>закон</w:t>
        </w:r>
      </w:hyperlink>
      <w:r w:rsidR="000E3F03" w:rsidRPr="0019323E">
        <w:rPr>
          <w:rFonts w:ascii="Times New Roman" w:hAnsi="Times New Roman" w:cs="Times New Roman"/>
          <w:bCs/>
          <w:sz w:val="26"/>
          <w:szCs w:val="26"/>
        </w:rPr>
        <w:t xml:space="preserve"> от 2 мая 2005 </w:t>
      </w:r>
      <w:r w:rsidR="009C3408">
        <w:rPr>
          <w:rFonts w:ascii="Times New Roman" w:hAnsi="Times New Roman" w:cs="Times New Roman"/>
          <w:bCs/>
          <w:sz w:val="26"/>
          <w:szCs w:val="26"/>
        </w:rPr>
        <w:t>года</w:t>
      </w:r>
      <w:r w:rsidR="000E3F03" w:rsidRPr="0019323E">
        <w:rPr>
          <w:rFonts w:ascii="Times New Roman" w:hAnsi="Times New Roman" w:cs="Times New Roman"/>
          <w:bCs/>
          <w:sz w:val="26"/>
          <w:szCs w:val="26"/>
        </w:rPr>
        <w:t xml:space="preserve"> N 59-ФЗ "О порядке рассмотрения обращений</w:t>
      </w:r>
      <w:r w:rsidR="00736F54" w:rsidRPr="0019323E">
        <w:rPr>
          <w:rFonts w:ascii="Times New Roman" w:hAnsi="Times New Roman" w:cs="Times New Roman"/>
          <w:bCs/>
          <w:sz w:val="26"/>
          <w:szCs w:val="26"/>
        </w:rPr>
        <w:t xml:space="preserve"> граждан Российской Федерации"; </w:t>
      </w:r>
      <w:hyperlink r:id="rId11" w:history="1">
        <w:r w:rsidR="00736F54" w:rsidRPr="0019323E">
          <w:rPr>
            <w:rFonts w:ascii="Times New Roman" w:hAnsi="Times New Roman" w:cs="Times New Roman"/>
            <w:bCs/>
            <w:sz w:val="26"/>
            <w:szCs w:val="26"/>
          </w:rPr>
          <w:t>П</w:t>
        </w:r>
        <w:r w:rsidR="000E3F03" w:rsidRPr="0019323E">
          <w:rPr>
            <w:rFonts w:ascii="Times New Roman" w:hAnsi="Times New Roman" w:cs="Times New Roman"/>
            <w:bCs/>
            <w:sz w:val="26"/>
            <w:szCs w:val="26"/>
          </w:rPr>
          <w:t>остановление</w:t>
        </w:r>
      </w:hyperlink>
      <w:r w:rsidR="000E3F03" w:rsidRPr="0019323E">
        <w:rPr>
          <w:rFonts w:ascii="Times New Roman" w:hAnsi="Times New Roman" w:cs="Times New Roman"/>
          <w:bCs/>
          <w:sz w:val="26"/>
          <w:szCs w:val="26"/>
        </w:rPr>
        <w:t xml:space="preserve"> Правительства Российской Федерации от 16 августа 2012 г</w:t>
      </w:r>
      <w:r w:rsidR="009C3408">
        <w:rPr>
          <w:rFonts w:ascii="Times New Roman" w:hAnsi="Times New Roman" w:cs="Times New Roman"/>
          <w:bCs/>
          <w:sz w:val="26"/>
          <w:szCs w:val="26"/>
        </w:rPr>
        <w:t>ода</w:t>
      </w:r>
      <w:r w:rsidR="000E3F03" w:rsidRPr="0019323E">
        <w:rPr>
          <w:rFonts w:ascii="Times New Roman" w:hAnsi="Times New Roman" w:cs="Times New Roman"/>
          <w:bCs/>
          <w:sz w:val="26"/>
          <w:szCs w:val="26"/>
        </w:rPr>
        <w:t xml:space="preserve">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</w:t>
      </w:r>
      <w:r w:rsidR="00736F54" w:rsidRPr="0019323E">
        <w:rPr>
          <w:rFonts w:ascii="Times New Roman" w:hAnsi="Times New Roman" w:cs="Times New Roman"/>
          <w:bCs/>
          <w:sz w:val="26"/>
          <w:szCs w:val="26"/>
        </w:rPr>
        <w:t xml:space="preserve"> </w:t>
      </w:r>
      <w:hyperlink r:id="rId12" w:history="1">
        <w:r w:rsidR="00736F54" w:rsidRPr="0019323E">
          <w:rPr>
            <w:rFonts w:ascii="Times New Roman" w:hAnsi="Times New Roman" w:cs="Times New Roman"/>
            <w:bCs/>
            <w:sz w:val="26"/>
            <w:szCs w:val="26"/>
          </w:rPr>
          <w:t>П</w:t>
        </w:r>
        <w:r w:rsidR="000E3F03" w:rsidRPr="0019323E">
          <w:rPr>
            <w:rFonts w:ascii="Times New Roman" w:hAnsi="Times New Roman" w:cs="Times New Roman"/>
            <w:bCs/>
            <w:sz w:val="26"/>
            <w:szCs w:val="26"/>
          </w:rPr>
          <w:t>риказ</w:t>
        </w:r>
      </w:hyperlink>
      <w:r w:rsidR="000E3F03" w:rsidRPr="0019323E">
        <w:rPr>
          <w:rFonts w:ascii="Times New Roman" w:hAnsi="Times New Roman" w:cs="Times New Roman"/>
          <w:bCs/>
          <w:sz w:val="26"/>
          <w:szCs w:val="26"/>
        </w:rPr>
        <w:t xml:space="preserve"> ФНС России от 13 февраля 2013 г</w:t>
      </w:r>
      <w:r w:rsidR="009C3408">
        <w:rPr>
          <w:rFonts w:ascii="Times New Roman" w:hAnsi="Times New Roman" w:cs="Times New Roman"/>
          <w:bCs/>
          <w:sz w:val="26"/>
          <w:szCs w:val="26"/>
        </w:rPr>
        <w:t>ода</w:t>
      </w:r>
      <w:r w:rsidR="000E3F03" w:rsidRPr="0019323E">
        <w:rPr>
          <w:rFonts w:ascii="Times New Roman" w:hAnsi="Times New Roman" w:cs="Times New Roman"/>
          <w:bCs/>
          <w:sz w:val="26"/>
          <w:szCs w:val="26"/>
        </w:rPr>
        <w:t xml:space="preserve">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</w:p>
    <w:p w:rsidR="00B3784F" w:rsidRPr="0019323E" w:rsidRDefault="003D1D11" w:rsidP="00B378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 с</w:t>
      </w:r>
      <w:r w:rsidR="002E6416" w:rsidRPr="00832D3F">
        <w:rPr>
          <w:rFonts w:ascii="Times New Roman" w:hAnsi="Times New Roman" w:cs="Times New Roman"/>
          <w:sz w:val="26"/>
          <w:szCs w:val="26"/>
        </w:rPr>
        <w:t>пециалист – эксперт</w:t>
      </w:r>
      <w:r w:rsidR="002E6416" w:rsidRPr="0019323E">
        <w:rPr>
          <w:rFonts w:ascii="Times New Roman" w:hAnsi="Times New Roman" w:cs="Times New Roman"/>
          <w:sz w:val="26"/>
          <w:szCs w:val="26"/>
        </w:rPr>
        <w:t xml:space="preserve"> </w:t>
      </w:r>
      <w:r w:rsidR="00B3784F" w:rsidRPr="0019323E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3784F" w:rsidRPr="00B3784F" w:rsidRDefault="00B3784F" w:rsidP="008B022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323E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r w:rsidR="008B0221" w:rsidRPr="0019323E">
        <w:rPr>
          <w:rFonts w:ascii="Times New Roman" w:hAnsi="Times New Roman" w:cs="Times New Roman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</w:t>
      </w:r>
      <w:r w:rsidR="008B0221" w:rsidRPr="008B0221">
        <w:rPr>
          <w:rFonts w:ascii="Times New Roman" w:hAnsi="Times New Roman" w:cs="Times New Roman"/>
          <w:sz w:val="26"/>
          <w:szCs w:val="26"/>
        </w:rPr>
        <w:t>фи</w:t>
      </w:r>
      <w:r w:rsidR="008B0221">
        <w:rPr>
          <w:rFonts w:ascii="Times New Roman" w:hAnsi="Times New Roman" w:cs="Times New Roman"/>
          <w:sz w:val="26"/>
          <w:szCs w:val="26"/>
        </w:rPr>
        <w:t xml:space="preserve">нансовых и кредитных отношений; </w:t>
      </w:r>
      <w:r w:rsidR="008B0221" w:rsidRPr="008B0221">
        <w:rPr>
          <w:rFonts w:ascii="Times New Roman" w:hAnsi="Times New Roman" w:cs="Times New Roman"/>
          <w:sz w:val="26"/>
          <w:szCs w:val="26"/>
        </w:rPr>
        <w:t xml:space="preserve">общие </w:t>
      </w:r>
      <w:r w:rsidR="008B0221">
        <w:rPr>
          <w:rFonts w:ascii="Times New Roman" w:hAnsi="Times New Roman" w:cs="Times New Roman"/>
          <w:sz w:val="26"/>
          <w:szCs w:val="26"/>
        </w:rPr>
        <w:t>положения о налоговом контроле</w:t>
      </w:r>
      <w:r w:rsidR="00736F54" w:rsidRPr="00736F54">
        <w:rPr>
          <w:rFonts w:ascii="Times New Roman" w:hAnsi="Times New Roman" w:cs="Times New Roman"/>
          <w:sz w:val="26"/>
          <w:szCs w:val="26"/>
        </w:rPr>
        <w:t>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8440DB">
        <w:rPr>
          <w:rFonts w:ascii="Times New Roman" w:hAnsi="Times New Roman" w:cs="Times New Roman"/>
          <w:sz w:val="26"/>
          <w:szCs w:val="26"/>
        </w:rPr>
        <w:t>.</w:t>
      </w:r>
    </w:p>
    <w:p w:rsidR="00B3784F" w:rsidRPr="00B3784F" w:rsidRDefault="00B3784F" w:rsidP="00B378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784F">
        <w:rPr>
          <w:rFonts w:ascii="Times New Roman" w:hAnsi="Times New Roman" w:cs="Times New Roman"/>
          <w:sz w:val="26"/>
          <w:szCs w:val="26"/>
        </w:rPr>
        <w:t>6.5.</w:t>
      </w:r>
      <w:r w:rsidR="008440DB">
        <w:rPr>
          <w:rFonts w:ascii="Times New Roman" w:hAnsi="Times New Roman" w:cs="Times New Roman"/>
          <w:sz w:val="26"/>
          <w:szCs w:val="26"/>
        </w:rPr>
        <w:t xml:space="preserve"> Наличие функциональных знаний: </w:t>
      </w:r>
      <w:r w:rsidR="008440DB" w:rsidRPr="008440DB">
        <w:rPr>
          <w:rFonts w:ascii="Times New Roman" w:hAnsi="Times New Roman" w:cs="Times New Roman"/>
          <w:sz w:val="26"/>
          <w:szCs w:val="26"/>
        </w:rPr>
        <w:t xml:space="preserve">принципы формирования бюджетной системы Российской Федерации; принципы формирования налоговой системы Российской Федерации; </w:t>
      </w:r>
      <w:r w:rsidR="0014799E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основы налогового контроля,</w:t>
      </w:r>
      <w:r w:rsidR="00526A50">
        <w:rPr>
          <w:rFonts w:ascii="Times New Roman" w:hAnsi="Times New Roman" w:cs="Times New Roman"/>
          <w:sz w:val="26"/>
          <w:szCs w:val="26"/>
        </w:rPr>
        <w:t xml:space="preserve"> </w:t>
      </w:r>
      <w:r w:rsidR="0014799E">
        <w:rPr>
          <w:rFonts w:ascii="Times New Roman" w:hAnsi="Times New Roman" w:cs="Times New Roman"/>
          <w:sz w:val="26"/>
          <w:szCs w:val="26"/>
        </w:rPr>
        <w:t>порядок проведения контрольных мероприятий; порядок и сроки рассмотрения материалов налоговых проверок;</w:t>
      </w:r>
      <w:r w:rsidR="00526A50">
        <w:rPr>
          <w:rFonts w:ascii="Times New Roman" w:hAnsi="Times New Roman" w:cs="Times New Roman"/>
          <w:sz w:val="26"/>
          <w:szCs w:val="26"/>
        </w:rPr>
        <w:t xml:space="preserve"> принципы и основные</w:t>
      </w:r>
      <w:r w:rsidR="0014799E">
        <w:rPr>
          <w:rFonts w:ascii="Times New Roman" w:hAnsi="Times New Roman" w:cs="Times New Roman"/>
          <w:sz w:val="26"/>
          <w:szCs w:val="26"/>
        </w:rPr>
        <w:t xml:space="preserve"> </w:t>
      </w:r>
      <w:r w:rsidR="00526A50">
        <w:rPr>
          <w:rFonts w:ascii="Times New Roman" w:hAnsi="Times New Roman" w:cs="Times New Roman"/>
          <w:sz w:val="26"/>
          <w:szCs w:val="26"/>
        </w:rPr>
        <w:t xml:space="preserve">направления досудебного урегулирования налоговых споров; рассмотрение налоговых споров налогоплательщиков в досудебном и судебном </w:t>
      </w:r>
      <w:r w:rsidR="008440DB" w:rsidRPr="008440DB">
        <w:rPr>
          <w:rFonts w:ascii="Times New Roman" w:hAnsi="Times New Roman" w:cs="Times New Roman"/>
          <w:sz w:val="26"/>
          <w:szCs w:val="26"/>
        </w:rPr>
        <w:t>поряд</w:t>
      </w:r>
      <w:r w:rsidR="00526A50">
        <w:rPr>
          <w:rFonts w:ascii="Times New Roman" w:hAnsi="Times New Roman" w:cs="Times New Roman"/>
          <w:sz w:val="26"/>
          <w:szCs w:val="26"/>
        </w:rPr>
        <w:t>ке.</w:t>
      </w:r>
    </w:p>
    <w:p w:rsidR="00B649CA" w:rsidRPr="004F31D8" w:rsidRDefault="00B3784F" w:rsidP="004F31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784F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  <w:r w:rsidR="00B649CA" w:rsidRPr="00B649CA">
        <w:rPr>
          <w:rFonts w:ascii="Times New Roman" w:hAnsi="Times New Roman" w:cs="Times New Roman"/>
          <w:sz w:val="26"/>
          <w:szCs w:val="26"/>
        </w:rPr>
        <w:t>умение мы</w:t>
      </w:r>
      <w:r w:rsidR="00B649CA">
        <w:rPr>
          <w:rFonts w:ascii="Times New Roman" w:hAnsi="Times New Roman" w:cs="Times New Roman"/>
          <w:sz w:val="26"/>
          <w:szCs w:val="26"/>
        </w:rPr>
        <w:t xml:space="preserve">слить системно (стратегически); </w:t>
      </w:r>
      <w:r w:rsidR="00B649CA" w:rsidRPr="00B649CA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B649CA">
        <w:rPr>
          <w:rFonts w:ascii="Times New Roman" w:hAnsi="Times New Roman" w:cs="Times New Roman"/>
          <w:sz w:val="26"/>
          <w:szCs w:val="26"/>
        </w:rPr>
        <w:t xml:space="preserve"> коммуникативные умения; </w:t>
      </w:r>
      <w:r w:rsidR="00B649CA" w:rsidRPr="00B649CA">
        <w:rPr>
          <w:rFonts w:ascii="Times New Roman" w:hAnsi="Times New Roman" w:cs="Times New Roman"/>
          <w:sz w:val="26"/>
          <w:szCs w:val="26"/>
        </w:rPr>
        <w:t>умение управлять измен</w:t>
      </w:r>
      <w:r w:rsidR="00D75D70">
        <w:rPr>
          <w:rFonts w:ascii="Times New Roman" w:hAnsi="Times New Roman" w:cs="Times New Roman"/>
          <w:sz w:val="26"/>
          <w:szCs w:val="26"/>
        </w:rPr>
        <w:t>ениями;</w:t>
      </w:r>
      <w:r w:rsidR="00D75D70" w:rsidRPr="00D75D7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75D70">
        <w:rPr>
          <w:rFonts w:ascii="Times New Roman" w:hAnsi="Times New Roman" w:cs="Times New Roman"/>
          <w:color w:val="000000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3784F" w:rsidRPr="00B3784F" w:rsidRDefault="00B3784F" w:rsidP="00B649C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784F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  <w:r w:rsidR="00272D58">
        <w:rPr>
          <w:rFonts w:ascii="Times New Roman" w:hAnsi="Times New Roman" w:cs="Times New Roman"/>
          <w:sz w:val="26"/>
          <w:szCs w:val="26"/>
        </w:rPr>
        <w:t>умения необходимые</w:t>
      </w:r>
      <w:r w:rsidR="00272D58" w:rsidRPr="00272D58">
        <w:rPr>
          <w:rFonts w:ascii="Times New Roman" w:hAnsi="Times New Roman" w:cs="Times New Roman"/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</w:t>
      </w:r>
      <w:r w:rsidR="008440DB">
        <w:rPr>
          <w:rFonts w:ascii="Times New Roman" w:hAnsi="Times New Roman" w:cs="Times New Roman"/>
          <w:sz w:val="26"/>
          <w:szCs w:val="26"/>
        </w:rPr>
        <w:t>поставленных руководством задач.</w:t>
      </w:r>
      <w:r w:rsidR="00272D58" w:rsidRPr="00272D5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440DB" w:rsidRDefault="00B3784F" w:rsidP="008440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784F">
        <w:rPr>
          <w:rFonts w:ascii="Times New Roman" w:hAnsi="Times New Roman" w:cs="Times New Roman"/>
          <w:sz w:val="26"/>
          <w:szCs w:val="26"/>
        </w:rPr>
        <w:t xml:space="preserve">6.8. </w:t>
      </w:r>
      <w:r w:rsidR="002C43D3">
        <w:rPr>
          <w:rFonts w:ascii="Times New Roman" w:hAnsi="Times New Roman" w:cs="Times New Roman"/>
          <w:sz w:val="26"/>
          <w:szCs w:val="26"/>
        </w:rPr>
        <w:t xml:space="preserve">  </w:t>
      </w:r>
      <w:r w:rsidRPr="00B3784F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r w:rsidR="008440DB" w:rsidRPr="008440DB">
        <w:rPr>
          <w:rFonts w:ascii="Times New Roman" w:hAnsi="Times New Roman" w:cs="Times New Roman"/>
          <w:sz w:val="26"/>
          <w:szCs w:val="26"/>
        </w:rPr>
        <w:t xml:space="preserve"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</w:t>
      </w:r>
      <w:r w:rsidR="008440DB" w:rsidRPr="008440DB">
        <w:rPr>
          <w:rFonts w:ascii="Times New Roman" w:hAnsi="Times New Roman" w:cs="Times New Roman"/>
          <w:sz w:val="26"/>
          <w:szCs w:val="26"/>
        </w:rPr>
        <w:lastRenderedPageBreak/>
        <w:t>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 w:rsidR="008440DB">
        <w:rPr>
          <w:rFonts w:ascii="Times New Roman" w:hAnsi="Times New Roman" w:cs="Times New Roman"/>
          <w:sz w:val="26"/>
          <w:szCs w:val="26"/>
        </w:rPr>
        <w:t>респонденции и актов Инспекции.</w:t>
      </w:r>
    </w:p>
    <w:p w:rsidR="006C4F1A" w:rsidRPr="00B54069" w:rsidRDefault="006C4F1A" w:rsidP="002C43D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526A50" w:rsidRDefault="006C4F1A" w:rsidP="00B5406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26A50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6C4F1A" w:rsidRPr="00B54069" w:rsidRDefault="006C4F1A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55F5E" w:rsidRPr="00B54069" w:rsidRDefault="00974246" w:rsidP="002C43D3">
      <w:pPr>
        <w:pStyle w:val="ConsPlusNormal"/>
        <w:ind w:firstLine="709"/>
        <w:jc w:val="both"/>
        <w:rPr>
          <w:rStyle w:val="FontStyle17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6C4F1A" w:rsidRPr="00B54069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3D1D11">
        <w:rPr>
          <w:rFonts w:ascii="Times New Roman" w:hAnsi="Times New Roman" w:cs="Times New Roman"/>
          <w:sz w:val="26"/>
          <w:szCs w:val="26"/>
        </w:rPr>
        <w:t>ведущего</w:t>
      </w:r>
      <w:r w:rsidR="003D1D11" w:rsidRPr="00832D3F">
        <w:rPr>
          <w:rFonts w:ascii="Times New Roman" w:hAnsi="Times New Roman" w:cs="Times New Roman"/>
          <w:sz w:val="26"/>
          <w:szCs w:val="26"/>
        </w:rPr>
        <w:t xml:space="preserve"> </w:t>
      </w:r>
      <w:r w:rsidR="002E6416" w:rsidRPr="00832D3F">
        <w:rPr>
          <w:rFonts w:ascii="Times New Roman" w:hAnsi="Times New Roman" w:cs="Times New Roman"/>
          <w:sz w:val="26"/>
          <w:szCs w:val="26"/>
        </w:rPr>
        <w:t>специалист</w:t>
      </w:r>
      <w:r w:rsidR="002E6416">
        <w:rPr>
          <w:rFonts w:ascii="Times New Roman" w:hAnsi="Times New Roman" w:cs="Times New Roman"/>
          <w:sz w:val="26"/>
          <w:szCs w:val="26"/>
        </w:rPr>
        <w:t>а</w:t>
      </w:r>
      <w:r w:rsidR="002E6416" w:rsidRPr="00832D3F">
        <w:rPr>
          <w:rFonts w:ascii="Times New Roman" w:hAnsi="Times New Roman" w:cs="Times New Roman"/>
          <w:sz w:val="26"/>
          <w:szCs w:val="26"/>
        </w:rPr>
        <w:t xml:space="preserve"> – эксперт</w:t>
      </w:r>
      <w:r w:rsidR="002E6416">
        <w:rPr>
          <w:rFonts w:ascii="Times New Roman" w:hAnsi="Times New Roman" w:cs="Times New Roman"/>
          <w:sz w:val="26"/>
          <w:szCs w:val="26"/>
        </w:rPr>
        <w:t>а</w:t>
      </w:r>
      <w:r w:rsidR="006C4F1A" w:rsidRPr="00B54069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6C4F1A" w:rsidRPr="00B54069">
          <w:rPr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="006C4F1A" w:rsidRPr="00B54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="006C4F1A" w:rsidRPr="00B54069">
          <w:rPr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="006C4F1A" w:rsidRPr="00B54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="006C4F1A" w:rsidRPr="00B54069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="006C4F1A" w:rsidRPr="00B54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="006C4F1A" w:rsidRPr="00B54069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="006C4F1A" w:rsidRPr="00B54069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</w:t>
      </w:r>
      <w:r w:rsidR="00376AE1" w:rsidRPr="00B54069">
        <w:rPr>
          <w:rFonts w:ascii="Times New Roman" w:hAnsi="Times New Roman" w:cs="Times New Roman"/>
          <w:sz w:val="26"/>
          <w:szCs w:val="26"/>
        </w:rPr>
        <w:t>ода</w:t>
      </w:r>
      <w:r w:rsidR="006C4F1A" w:rsidRPr="00B54069">
        <w:rPr>
          <w:rFonts w:ascii="Times New Roman" w:hAnsi="Times New Roman" w:cs="Times New Roman"/>
          <w:sz w:val="26"/>
          <w:szCs w:val="26"/>
        </w:rPr>
        <w:t xml:space="preserve"> N 79-ФЗ "О государственной гражданско</w:t>
      </w:r>
      <w:r w:rsidR="002C43D3">
        <w:rPr>
          <w:rFonts w:ascii="Times New Roman" w:hAnsi="Times New Roman" w:cs="Times New Roman"/>
          <w:sz w:val="26"/>
          <w:szCs w:val="26"/>
        </w:rPr>
        <w:t>й службе Российской Федерации".</w:t>
      </w:r>
    </w:p>
    <w:p w:rsidR="00A55F5E" w:rsidRPr="00B54069" w:rsidRDefault="00974246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170"/>
          <w:sz w:val="26"/>
          <w:szCs w:val="26"/>
        </w:rPr>
        <w:t>8</w:t>
      </w:r>
      <w:r w:rsidR="00071586">
        <w:rPr>
          <w:rStyle w:val="FontStyle170"/>
          <w:sz w:val="26"/>
          <w:szCs w:val="26"/>
        </w:rPr>
        <w:t>.</w:t>
      </w:r>
      <w:r w:rsidR="00A55F5E" w:rsidRPr="00B54069">
        <w:rPr>
          <w:rStyle w:val="FontStyle170"/>
          <w:sz w:val="26"/>
          <w:szCs w:val="26"/>
        </w:rPr>
        <w:t xml:space="preserve"> </w:t>
      </w:r>
      <w:r w:rsidR="00C147CA" w:rsidRPr="00C147CA">
        <w:rPr>
          <w:rStyle w:val="FontStyle170"/>
          <w:sz w:val="26"/>
          <w:szCs w:val="26"/>
        </w:rPr>
        <w:t xml:space="preserve">В целях реализации задач и функций, возложенных на </w:t>
      </w:r>
      <w:r w:rsidR="007310A4">
        <w:rPr>
          <w:rStyle w:val="FontStyle170"/>
          <w:sz w:val="26"/>
          <w:szCs w:val="26"/>
        </w:rPr>
        <w:t>отдел</w:t>
      </w:r>
      <w:r w:rsidR="00C147CA" w:rsidRPr="00C147CA">
        <w:rPr>
          <w:rStyle w:val="FontStyle170"/>
          <w:sz w:val="26"/>
          <w:szCs w:val="26"/>
        </w:rPr>
        <w:t>,</w:t>
      </w:r>
      <w:r w:rsidR="003D1D11" w:rsidRPr="003D1D11">
        <w:rPr>
          <w:rFonts w:ascii="Times New Roman" w:hAnsi="Times New Roman" w:cs="Times New Roman"/>
          <w:sz w:val="26"/>
          <w:szCs w:val="26"/>
        </w:rPr>
        <w:t xml:space="preserve"> </w:t>
      </w:r>
      <w:r w:rsidR="003D1D11">
        <w:rPr>
          <w:rFonts w:ascii="Times New Roman" w:hAnsi="Times New Roman" w:cs="Times New Roman"/>
          <w:sz w:val="26"/>
          <w:szCs w:val="26"/>
        </w:rPr>
        <w:t>ведущий</w:t>
      </w:r>
      <w:r w:rsidR="00C147CA" w:rsidRPr="00C147CA">
        <w:rPr>
          <w:rStyle w:val="FontStyle170"/>
          <w:sz w:val="26"/>
          <w:szCs w:val="26"/>
        </w:rPr>
        <w:t xml:space="preserve"> </w:t>
      </w:r>
      <w:r w:rsidR="002E6416" w:rsidRPr="00832D3F">
        <w:rPr>
          <w:rFonts w:ascii="Times New Roman" w:hAnsi="Times New Roman" w:cs="Times New Roman"/>
          <w:sz w:val="26"/>
          <w:szCs w:val="26"/>
        </w:rPr>
        <w:t>специалист – эксперт</w:t>
      </w:r>
      <w:r w:rsidR="002E6416" w:rsidRPr="00C147CA">
        <w:rPr>
          <w:rStyle w:val="FontStyle170"/>
          <w:sz w:val="26"/>
          <w:szCs w:val="26"/>
        </w:rPr>
        <w:t xml:space="preserve"> </w:t>
      </w:r>
      <w:r w:rsidR="00C147CA" w:rsidRPr="00C147CA">
        <w:rPr>
          <w:rStyle w:val="FontStyle170"/>
          <w:sz w:val="26"/>
          <w:szCs w:val="26"/>
        </w:rPr>
        <w:t>обязан</w:t>
      </w:r>
      <w:r w:rsidR="00A55F5E" w:rsidRPr="00B54069">
        <w:rPr>
          <w:rStyle w:val="FontStyle170"/>
          <w:sz w:val="26"/>
          <w:szCs w:val="26"/>
        </w:rPr>
        <w:t>:</w:t>
      </w:r>
    </w:p>
    <w:p w:rsidR="002B3617" w:rsidRPr="002B3617" w:rsidRDefault="00F3528F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B3617" w:rsidRPr="002B3617" w:rsidRDefault="00F3528F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B54069"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>исполнять должностные обязанности в соответствии с должностным регламентом;</w:t>
      </w:r>
    </w:p>
    <w:p w:rsidR="002B3617" w:rsidRPr="002B3617" w:rsidRDefault="00F3528F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>исполнять поручения начальника Инспекции, данные в пределах его полномочий, установленных законодательством Российской Федерации;</w:t>
      </w:r>
    </w:p>
    <w:p w:rsidR="002B3617" w:rsidRPr="002B3617" w:rsidRDefault="00F3528F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B54069"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2B3617" w:rsidRPr="002B3617" w:rsidRDefault="00F3528F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B54069"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>соблюдать установленные в Инспекции правила внутреннего трудового распорядка, должностные регламенты, порядок работы со служебной информацией;</w:t>
      </w:r>
    </w:p>
    <w:p w:rsidR="002B3617" w:rsidRPr="002B3617" w:rsidRDefault="00F3528F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2B3617" w:rsidRPr="002B3617" w:rsidRDefault="00F3528F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B3617" w:rsidRPr="002B3617" w:rsidRDefault="00F3528F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1F7A30" w:rsidRPr="004F31D8" w:rsidRDefault="00F3528F" w:rsidP="004F31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-</w:t>
      </w:r>
      <w:r w:rsidR="002B3617" w:rsidRPr="002B361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2B3617" w:rsidRPr="002B3617" w:rsidRDefault="00F3528F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B3617" w:rsidRPr="002B3617" w:rsidRDefault="00F3528F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действующим законодательством;</w:t>
      </w:r>
    </w:p>
    <w:p w:rsidR="002B3617" w:rsidRPr="002B3617" w:rsidRDefault="00F3528F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B3617" w:rsidRPr="002B3617" w:rsidRDefault="00F3528F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организ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овать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правовое просвещение и оказыва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ть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консультативную помощь гражданским служащим Инспекции по вопросам налогообложения;</w:t>
      </w:r>
    </w:p>
    <w:p w:rsidR="002B3617" w:rsidRPr="002B3617" w:rsidRDefault="00F3528F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участв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овать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рассмотрении поступивших в Инспекцию заявлений и жалоб налогоплательщиков, подготавливает и направляет в установленные сроки в вышестоящий 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налоговый орган заключения по жалобам налогоплательщиков, а также возражения и акты налоговых проверок;</w:t>
      </w:r>
    </w:p>
    <w:p w:rsidR="002B3617" w:rsidRPr="002B3617" w:rsidRDefault="00F3528F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участв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овать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рассмотрении возражений (разногласий, обращений) налогоплательщиков (налоговых агентов, плательщиков сборов) по актам выездных и камеральных налоговых проверок, а также по актам об установлении фактов нарушения налогового законодательства;</w:t>
      </w:r>
    </w:p>
    <w:p w:rsidR="002B3617" w:rsidRPr="002B3617" w:rsidRDefault="00F3528F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анализир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овать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обобщ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ать 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>практику рассмотрения налоговых споров, определ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ять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основны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е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причин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ы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этих споров, и на этой основе подгот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авливать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вн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осить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предложени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я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предупреждению споров, в том числе разъяснени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я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 правильном и единообразном понимании и применении нормативных актов налоговых органов;</w:t>
      </w:r>
    </w:p>
    <w:p w:rsidR="002B3617" w:rsidRPr="002B3617" w:rsidRDefault="00F3528F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представл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ять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интересы Инспекции в арбитражных судах, судах общей юрисдикции и у мирового судьи;</w:t>
      </w:r>
    </w:p>
    <w:p w:rsidR="002B3617" w:rsidRPr="002B3617" w:rsidRDefault="00F3528F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проводит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ь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правовую экспертизу документов и оказыва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ть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правовую помощь структурным подразделениям Инспекции по вопросам применения законодательства Российской Федерации;</w:t>
      </w:r>
    </w:p>
    <w:p w:rsidR="002B3617" w:rsidRPr="002B3617" w:rsidRDefault="00F3528F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ве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сти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учет сведений о количестве и результатах рассмотрения споров во внесудебном и судебном порядке, обеспеч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ивать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ведени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е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системе ЭОД журналов регистрации по направлениям деятельности отдела;</w:t>
      </w:r>
    </w:p>
    <w:p w:rsidR="002B3617" w:rsidRPr="002B3617" w:rsidRDefault="00F3528F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направля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ть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установленные сроки в вышестоящий налоговый орган материалы в соответствии с приказами</w:t>
      </w:r>
      <w:r w:rsidR="00B54069"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B3617" w:rsidRPr="002B361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Управления МНС России по Ханты-Мансийскому автономному округу – Югре от 21.01.2004 № 020-П «О представлении судебных материалов», </w:t>
      </w:r>
      <w:r w:rsidR="00163BB3" w:rsidRPr="00B5406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ФНС России от 14.10.2016</w:t>
      </w:r>
      <w:r w:rsidR="00B54069" w:rsidRPr="00B5406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163BB3" w:rsidRPr="00B5406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ММВ-7-18/560@ «Об организации работы по представлению интересов налоговых органов в судах»;</w:t>
      </w:r>
    </w:p>
    <w:p w:rsidR="002B3617" w:rsidRPr="002B3617" w:rsidRDefault="00F3528F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приним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ать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участие в составе проверяющей группы в выездных налоговых проверках, участв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овать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заседаниях ЕПГ;</w:t>
      </w:r>
    </w:p>
    <w:p w:rsidR="002B3617" w:rsidRPr="002B3617" w:rsidRDefault="00F3528F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готовит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ь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направля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ть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арбитражный суд, суды общей юрисдикции и мировые суды </w:t>
      </w:r>
      <w:r w:rsidR="00903DBE"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исковые 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>заявления по взысканию неуплаченных налогов, пени и налоговых санкций, в том числе доначисленных по актам камеральных, выездных проверок, по данным, представляемым отделами, осуществляющими данные проверки, а также подготавлива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ть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направля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ть 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>в арбитражные суды исковые заявления о взыскании задолженности в порядке подпункта 2 пункта 2 статьи 45 Налогового кодекса Российской Федерации;</w:t>
      </w:r>
    </w:p>
    <w:p w:rsidR="002B3617" w:rsidRPr="002B3617" w:rsidRDefault="00F3528F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готовит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ь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направля</w:t>
      </w:r>
      <w:r w:rsidR="00750EEC">
        <w:rPr>
          <w:rFonts w:ascii="Times New Roman" w:eastAsia="Calibri" w:hAnsi="Times New Roman" w:cs="Times New Roman"/>
          <w:sz w:val="26"/>
          <w:szCs w:val="26"/>
          <w:lang w:eastAsia="ru-RU"/>
        </w:rPr>
        <w:t>ть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суды отзывы по заявлениям, поступившим от налогоплательщиков, обжалующих акты и действия (бездействие) налогового органа;</w:t>
      </w:r>
    </w:p>
    <w:p w:rsidR="002B3617" w:rsidRPr="002B3617" w:rsidRDefault="00F3528F" w:rsidP="00B540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540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B54069" w:rsidRPr="00B54069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="002B3617" w:rsidRPr="002B3617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2B3617" w:rsidRPr="002B361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изир</w:t>
      </w:r>
      <w:r w:rsidR="003B70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овать</w:t>
      </w:r>
      <w:r w:rsidR="002B3617" w:rsidRPr="002B361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проекты актов по результатам камеральных и выездных налоговых проверок, визир</w:t>
      </w:r>
      <w:r w:rsidR="003B70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овать</w:t>
      </w:r>
      <w:r w:rsidR="002B3617" w:rsidRPr="002B361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проекты решений, выносимых руководителями (заместителями руководителей) налоговых органов по результатам рассмотрения материалов налоговых проверок, составля</w:t>
      </w:r>
      <w:r w:rsidR="003B70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ть</w:t>
      </w:r>
      <w:r w:rsidR="002B3617" w:rsidRPr="002B361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докладную записку на имя руководителя налогового органа, содержащую доводы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2B3617" w:rsidRPr="002B3617" w:rsidRDefault="002B3617" w:rsidP="00B540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B361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визировании проверяет как законность и обоснованность,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 и сборах либо об их отсутствии, так и полноту, законность и обоснованность аргументации, обосновывающей выводы, с учетом судебной практики по соответствующим вопросам и аналогичной аргументации;</w:t>
      </w:r>
    </w:p>
    <w:p w:rsidR="002B3617" w:rsidRPr="002B3617" w:rsidRDefault="00F3528F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взаимодейств</w:t>
      </w:r>
      <w:r w:rsidR="003B7050">
        <w:rPr>
          <w:rFonts w:ascii="Times New Roman" w:eastAsia="Calibri" w:hAnsi="Times New Roman" w:cs="Times New Roman"/>
          <w:sz w:val="26"/>
          <w:szCs w:val="26"/>
          <w:lang w:eastAsia="ru-RU"/>
        </w:rPr>
        <w:t>овать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F3528F" w:rsidRPr="00B54069" w:rsidRDefault="00F3528F" w:rsidP="00B540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</w:t>
      </w:r>
      <w:r w:rsidR="002B3617" w:rsidRPr="002B361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взаимодейст</w:t>
      </w:r>
      <w:r w:rsidR="003B7050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вовать</w:t>
      </w:r>
      <w:r w:rsidR="002B3617" w:rsidRPr="002B361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с</w:t>
      </w:r>
      <w:r w:rsidR="003B7050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</w:t>
      </w:r>
      <w:r w:rsidR="002B3617" w:rsidRPr="002B361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структурными подразделениями налогового органа для </w:t>
      </w:r>
      <w:r w:rsidR="002B3617" w:rsidRPr="002B361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lastRenderedPageBreak/>
        <w:t xml:space="preserve">принятия мер 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>по устранению нарушения прав лиц</w:t>
      </w:r>
      <w:r w:rsidR="002B3617" w:rsidRPr="002B361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, выявленных по результатам рассмотрения налоговых споров в Инспекции.</w:t>
      </w:r>
    </w:p>
    <w:p w:rsidR="002B3617" w:rsidRPr="00B54069" w:rsidRDefault="00F3528F" w:rsidP="00B540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ве</w:t>
      </w:r>
      <w:r w:rsidR="003B7050">
        <w:rPr>
          <w:rFonts w:ascii="Times New Roman" w:eastAsia="Calibri" w:hAnsi="Times New Roman" w:cs="Times New Roman"/>
          <w:sz w:val="26"/>
          <w:szCs w:val="26"/>
          <w:lang w:eastAsia="ru-RU"/>
        </w:rPr>
        <w:t>сти</w:t>
      </w:r>
      <w:r w:rsidR="002B3617" w:rsidRPr="002B361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установленном порядке делопроизводство и хранение документов;</w:t>
      </w:r>
    </w:p>
    <w:p w:rsidR="00F3528F" w:rsidRPr="00B54069" w:rsidRDefault="00F3528F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069">
        <w:rPr>
          <w:rFonts w:ascii="Times New Roman" w:hAnsi="Times New Roman" w:cs="Times New Roman"/>
          <w:sz w:val="26"/>
          <w:szCs w:val="26"/>
        </w:rPr>
        <w:t>- исполн</w:t>
      </w:r>
      <w:r w:rsidR="003B7050">
        <w:rPr>
          <w:rFonts w:ascii="Times New Roman" w:hAnsi="Times New Roman" w:cs="Times New Roman"/>
          <w:sz w:val="26"/>
          <w:szCs w:val="26"/>
        </w:rPr>
        <w:t>ять</w:t>
      </w:r>
      <w:r w:rsidRPr="00B54069">
        <w:rPr>
          <w:rFonts w:ascii="Times New Roman" w:hAnsi="Times New Roman" w:cs="Times New Roman"/>
          <w:sz w:val="26"/>
          <w:szCs w:val="26"/>
        </w:rPr>
        <w:t xml:space="preserve"> требовани</w:t>
      </w:r>
      <w:r w:rsidR="003B7050">
        <w:rPr>
          <w:rFonts w:ascii="Times New Roman" w:hAnsi="Times New Roman" w:cs="Times New Roman"/>
          <w:sz w:val="26"/>
          <w:szCs w:val="26"/>
        </w:rPr>
        <w:t>я</w:t>
      </w:r>
      <w:r w:rsidRPr="00B54069">
        <w:rPr>
          <w:rFonts w:ascii="Times New Roman" w:hAnsi="Times New Roman" w:cs="Times New Roman"/>
          <w:sz w:val="26"/>
          <w:szCs w:val="26"/>
        </w:rPr>
        <w:t xml:space="preserve"> статьи 15, 16, 17, 18, 19, 20, 20.1 Федерального закона от 27.07.2004 № 79-ФЗ «О государственной гражданской службе Российской Федерации»;</w:t>
      </w:r>
    </w:p>
    <w:p w:rsidR="00F3528F" w:rsidRPr="00B54069" w:rsidRDefault="00F3528F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069">
        <w:rPr>
          <w:rFonts w:ascii="Times New Roman" w:hAnsi="Times New Roman" w:cs="Times New Roman"/>
          <w:sz w:val="26"/>
          <w:szCs w:val="26"/>
        </w:rPr>
        <w:t>- исполн</w:t>
      </w:r>
      <w:r w:rsidR="003B7050">
        <w:rPr>
          <w:rFonts w:ascii="Times New Roman" w:hAnsi="Times New Roman" w:cs="Times New Roman"/>
          <w:sz w:val="26"/>
          <w:szCs w:val="26"/>
        </w:rPr>
        <w:t>ять</w:t>
      </w:r>
      <w:r w:rsidRPr="00B54069">
        <w:rPr>
          <w:rFonts w:ascii="Times New Roman" w:hAnsi="Times New Roman" w:cs="Times New Roman"/>
          <w:sz w:val="26"/>
          <w:szCs w:val="26"/>
        </w:rPr>
        <w:t xml:space="preserve"> требовани</w:t>
      </w:r>
      <w:r w:rsidR="003B7050">
        <w:rPr>
          <w:rFonts w:ascii="Times New Roman" w:hAnsi="Times New Roman" w:cs="Times New Roman"/>
          <w:sz w:val="26"/>
          <w:szCs w:val="26"/>
        </w:rPr>
        <w:t>я</w:t>
      </w:r>
      <w:r w:rsidRPr="00B54069">
        <w:rPr>
          <w:rFonts w:ascii="Times New Roman" w:hAnsi="Times New Roman" w:cs="Times New Roman"/>
          <w:sz w:val="26"/>
          <w:szCs w:val="26"/>
        </w:rPr>
        <w:t xml:space="preserve"> статьи 7.1, 8, 8.1, 9 Федерального закона от 25.12.2008 № 273-ФЗ «О противодействии коррупции»;</w:t>
      </w:r>
    </w:p>
    <w:p w:rsidR="00F3528F" w:rsidRPr="00B54069" w:rsidRDefault="00F3528F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069">
        <w:rPr>
          <w:rFonts w:ascii="Times New Roman" w:hAnsi="Times New Roman" w:cs="Times New Roman"/>
          <w:sz w:val="26"/>
          <w:szCs w:val="26"/>
        </w:rPr>
        <w:t>- исполн</w:t>
      </w:r>
      <w:r w:rsidR="003B7050">
        <w:rPr>
          <w:rFonts w:ascii="Times New Roman" w:hAnsi="Times New Roman" w:cs="Times New Roman"/>
          <w:sz w:val="26"/>
          <w:szCs w:val="26"/>
        </w:rPr>
        <w:t>ять</w:t>
      </w:r>
      <w:r w:rsidRPr="00B54069">
        <w:rPr>
          <w:rFonts w:ascii="Times New Roman" w:hAnsi="Times New Roman" w:cs="Times New Roman"/>
          <w:sz w:val="26"/>
          <w:szCs w:val="26"/>
        </w:rPr>
        <w:t xml:space="preserve"> требовани</w:t>
      </w:r>
      <w:r w:rsidR="003B7050">
        <w:rPr>
          <w:rFonts w:ascii="Times New Roman" w:hAnsi="Times New Roman" w:cs="Times New Roman"/>
          <w:sz w:val="26"/>
          <w:szCs w:val="26"/>
        </w:rPr>
        <w:t>я</w:t>
      </w:r>
      <w:r w:rsidRPr="00B54069">
        <w:rPr>
          <w:rFonts w:ascii="Times New Roman" w:hAnsi="Times New Roman" w:cs="Times New Roman"/>
          <w:sz w:val="26"/>
          <w:szCs w:val="26"/>
        </w:rPr>
        <w:t xml:space="preserve"> статьи 3 Федерального закона от 03.12.2012 № 230-ФЗ «О контроле за соответствием расходов лиц, замещающих государственные должности, и иных лиц их доходам»; </w:t>
      </w:r>
    </w:p>
    <w:p w:rsidR="00F3528F" w:rsidRPr="00B54069" w:rsidRDefault="00F3528F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069">
        <w:rPr>
          <w:rFonts w:ascii="Times New Roman" w:hAnsi="Times New Roman" w:cs="Times New Roman"/>
          <w:sz w:val="26"/>
          <w:szCs w:val="26"/>
        </w:rPr>
        <w:t>- проводить самоконтроль, направленный на предупреждение совершения систематических и типичных нарушений;</w:t>
      </w:r>
    </w:p>
    <w:p w:rsidR="00F3528F" w:rsidRDefault="00F3528F" w:rsidP="00742A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069">
        <w:rPr>
          <w:rFonts w:ascii="Times New Roman" w:hAnsi="Times New Roman" w:cs="Times New Roman"/>
          <w:sz w:val="26"/>
          <w:szCs w:val="26"/>
        </w:rPr>
        <w:t>- замещать работников отдела во</w:t>
      </w:r>
      <w:r w:rsidR="000744D6">
        <w:rPr>
          <w:rFonts w:ascii="Times New Roman" w:hAnsi="Times New Roman" w:cs="Times New Roman"/>
          <w:sz w:val="26"/>
          <w:szCs w:val="26"/>
        </w:rPr>
        <w:t xml:space="preserve"> время их отсутствия;</w:t>
      </w:r>
    </w:p>
    <w:p w:rsidR="00E64F7B" w:rsidRPr="00742AD8" w:rsidRDefault="00E64F7B" w:rsidP="00742A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иные поручения начальника отдела.</w:t>
      </w:r>
    </w:p>
    <w:p w:rsidR="00A55F5E" w:rsidRPr="00B54069" w:rsidRDefault="00C147CA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</w:t>
      </w:r>
      <w:r w:rsidR="00A55F5E" w:rsidRPr="00B54069">
        <w:rPr>
          <w:rFonts w:ascii="Times New Roman" w:hAnsi="Times New Roman" w:cs="Times New Roman"/>
          <w:sz w:val="26"/>
          <w:szCs w:val="26"/>
        </w:rPr>
        <w:t xml:space="preserve"> </w:t>
      </w:r>
      <w:r w:rsidRPr="00C147CA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EA21E6">
        <w:rPr>
          <w:rFonts w:ascii="Times New Roman" w:hAnsi="Times New Roman" w:cs="Times New Roman"/>
          <w:sz w:val="26"/>
          <w:szCs w:val="26"/>
        </w:rPr>
        <w:t xml:space="preserve">ведущий специалист – эксперт </w:t>
      </w:r>
      <w:r w:rsidRPr="00C147CA">
        <w:rPr>
          <w:rFonts w:ascii="Times New Roman" w:hAnsi="Times New Roman" w:cs="Times New Roman"/>
          <w:sz w:val="26"/>
          <w:szCs w:val="26"/>
        </w:rPr>
        <w:t xml:space="preserve"> имеет право</w:t>
      </w:r>
      <w:r w:rsidR="00A55F5E" w:rsidRPr="00B54069">
        <w:rPr>
          <w:rFonts w:ascii="Times New Roman" w:hAnsi="Times New Roman" w:cs="Times New Roman"/>
          <w:sz w:val="26"/>
          <w:szCs w:val="26"/>
        </w:rPr>
        <w:t>:</w:t>
      </w:r>
    </w:p>
    <w:p w:rsidR="00903DBE" w:rsidRPr="00B54069" w:rsidRDefault="00903DBE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0744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</w:t>
      </w: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  <w:r w:rsidR="00B54069"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903DBE" w:rsidRPr="00B54069" w:rsidRDefault="00903DBE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0744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</w:t>
      </w: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03DBE" w:rsidRPr="00B54069" w:rsidRDefault="00903DBE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0744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</w:t>
      </w: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03DBE" w:rsidRPr="00B54069" w:rsidRDefault="00903DBE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0744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</w:t>
      </w: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оплату труда и другие выплаты в соответствии с действующим законодательством и со служебным контрактом;</w:t>
      </w:r>
    </w:p>
    <w:p w:rsidR="00903DBE" w:rsidRPr="00B54069" w:rsidRDefault="00903DBE" w:rsidP="00D179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0744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</w:t>
      </w: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налогового органа;</w:t>
      </w:r>
    </w:p>
    <w:p w:rsidR="00903DBE" w:rsidRPr="00B54069" w:rsidRDefault="00903DBE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0744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</w:t>
      </w: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03DBE" w:rsidRPr="00B54069" w:rsidRDefault="00903DBE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0744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</w:t>
      </w: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03DBE" w:rsidRPr="00B54069" w:rsidRDefault="00903DBE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0744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</w:t>
      </w: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03DBE" w:rsidRPr="00B54069" w:rsidRDefault="00903DBE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0744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</w:t>
      </w: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защиту персональных сведений;</w:t>
      </w:r>
    </w:p>
    <w:p w:rsidR="00903DBE" w:rsidRPr="00B54069" w:rsidRDefault="00903DBE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0744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</w:t>
      </w: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профессиональную переподготовку, повышение квалификации и стажировку в порядке, установленном действующим законодательством;</w:t>
      </w:r>
    </w:p>
    <w:p w:rsidR="00903DBE" w:rsidRPr="00B54069" w:rsidRDefault="00903DBE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0744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</w:t>
      </w: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должностной рост на конкурсной основе;</w:t>
      </w:r>
    </w:p>
    <w:p w:rsidR="00903DBE" w:rsidRPr="00B54069" w:rsidRDefault="00903DBE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0744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</w:t>
      </w: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членство в профессиональном союзе;</w:t>
      </w:r>
    </w:p>
    <w:p w:rsidR="00903DBE" w:rsidRPr="00B54069" w:rsidRDefault="00903DBE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0744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</w:t>
      </w: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рассмотрение индивидуальных служебных споров в соответствии с действующим законодательством;</w:t>
      </w:r>
    </w:p>
    <w:p w:rsidR="00903DBE" w:rsidRPr="00B54069" w:rsidRDefault="00903DBE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0744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</w:t>
      </w: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проведение по его заявлению служебной проверки;</w:t>
      </w:r>
    </w:p>
    <w:p w:rsidR="00903DBE" w:rsidRPr="00B54069" w:rsidRDefault="00903DBE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0744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</w:t>
      </w: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 их нарушения;</w:t>
      </w:r>
    </w:p>
    <w:p w:rsidR="00903DBE" w:rsidRPr="00B54069" w:rsidRDefault="00903DBE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- </w:t>
      </w:r>
      <w:r w:rsidR="000744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</w:t>
      </w: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медицинское страхование в соответствии с действующим законодательством;</w:t>
      </w:r>
    </w:p>
    <w:p w:rsidR="00903DBE" w:rsidRPr="00B54069" w:rsidRDefault="00903DBE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0744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</w:t>
      </w: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03DBE" w:rsidRPr="00B54069" w:rsidRDefault="00903DBE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0744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</w:t>
      </w: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государственное пенсионное обеспечение в соответствии с действующим законодательством;</w:t>
      </w:r>
    </w:p>
    <w:p w:rsidR="00903DBE" w:rsidRPr="00B54069" w:rsidRDefault="00903DBE" w:rsidP="00B540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bCs/>
          <w:iCs/>
          <w:sz w:val="26"/>
          <w:szCs w:val="26"/>
          <w:lang w:eastAsia="ru-RU"/>
        </w:rPr>
        <w:t>- пользоваться Правами должностных лиц налоговых органов, обусловленных статьей 31 Налогового Кодекса РФ и другими законодательными актами;</w:t>
      </w:r>
    </w:p>
    <w:p w:rsidR="00903DBE" w:rsidRPr="00B54069" w:rsidRDefault="00903DBE" w:rsidP="00B540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B540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- вносить руководству Инспекции предложения по любым вопросам, отнесенным к его компетенции.</w:t>
      </w:r>
    </w:p>
    <w:p w:rsidR="00903DBE" w:rsidRPr="00B54069" w:rsidRDefault="00903DBE" w:rsidP="00B540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B540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- давать заключения по проектам документов, представленным на заключение Отделами Инспекции.</w:t>
      </w:r>
    </w:p>
    <w:p w:rsidR="00903DBE" w:rsidRPr="00B54069" w:rsidRDefault="00903DBE" w:rsidP="00B540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 по доверенности представлять интересы в органах государственной, представительной, исполнительной и судебной власти, муниципальных органах, учреждениях, организациях, общественных объединениях по вопросам, входящим в компетенцию отдела.</w:t>
      </w:r>
    </w:p>
    <w:p w:rsidR="00903DBE" w:rsidRPr="00B54069" w:rsidRDefault="00903DBE" w:rsidP="00B540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 требовать и получать от всех подразделений Инспекции сведения, необходимые для выполнения возложенных на отдел задач.</w:t>
      </w:r>
    </w:p>
    <w:p w:rsidR="00903DBE" w:rsidRPr="00B54069" w:rsidRDefault="00903DBE" w:rsidP="00B540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 привлекать в установленном порядке специалистов других структурных подразделений Инспекции по вопросам, входящим в компетенцию отдела.</w:t>
      </w:r>
    </w:p>
    <w:p w:rsidR="00A55F5E" w:rsidRPr="00742AD8" w:rsidRDefault="00903DBE" w:rsidP="00742A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 давать разъяснения, рекомендации и указания по вопросам,</w:t>
      </w:r>
      <w:r w:rsidR="00742AD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входящим в компетенцию отдела.</w:t>
      </w:r>
    </w:p>
    <w:p w:rsidR="00071586" w:rsidRDefault="008C0781" w:rsidP="00321F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781">
        <w:rPr>
          <w:rFonts w:ascii="Times New Roman" w:hAnsi="Times New Roman" w:cs="Times New Roman"/>
          <w:sz w:val="26"/>
          <w:szCs w:val="26"/>
        </w:rPr>
        <w:t xml:space="preserve">10. </w:t>
      </w:r>
      <w:r w:rsidR="003D1D11">
        <w:rPr>
          <w:rFonts w:ascii="Times New Roman" w:hAnsi="Times New Roman" w:cs="Times New Roman"/>
          <w:sz w:val="26"/>
          <w:szCs w:val="26"/>
        </w:rPr>
        <w:t>Ведущий с</w:t>
      </w:r>
      <w:r w:rsidR="002E6416" w:rsidRPr="00832D3F">
        <w:rPr>
          <w:rFonts w:ascii="Times New Roman" w:hAnsi="Times New Roman" w:cs="Times New Roman"/>
          <w:sz w:val="26"/>
          <w:szCs w:val="26"/>
        </w:rPr>
        <w:t>пециалист – эксперт</w:t>
      </w:r>
      <w:r w:rsidR="00071586">
        <w:rPr>
          <w:rFonts w:ascii="Times New Roman" w:hAnsi="Times New Roman" w:cs="Times New Roman"/>
          <w:sz w:val="26"/>
          <w:szCs w:val="26"/>
        </w:rPr>
        <w:t xml:space="preserve"> </w:t>
      </w:r>
      <w:r w:rsidRPr="008C0781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</w:t>
      </w:r>
      <w:r w:rsidR="00321F7E">
        <w:rPr>
          <w:rFonts w:ascii="Times New Roman" w:hAnsi="Times New Roman" w:cs="Times New Roman"/>
          <w:sz w:val="26"/>
          <w:szCs w:val="26"/>
        </w:rPr>
        <w:t xml:space="preserve"> </w:t>
      </w:r>
      <w:r w:rsidRPr="008C0781">
        <w:rPr>
          <w:rFonts w:ascii="Times New Roman" w:hAnsi="Times New Roman" w:cs="Times New Roman"/>
          <w:sz w:val="26"/>
          <w:szCs w:val="26"/>
        </w:rPr>
        <w:t xml:space="preserve">3961; 2017, N 15 (ч. 1), ст. 2194), приказами (распоряжениями) ФНС России, </w:t>
      </w:r>
      <w:r w:rsidR="000F0821" w:rsidRPr="000F0821">
        <w:rPr>
          <w:rFonts w:ascii="Times New Roman" w:hAnsi="Times New Roman" w:cs="Times New Roman"/>
          <w:sz w:val="26"/>
          <w:szCs w:val="26"/>
        </w:rPr>
        <w:t>приказами УФНС России по Ханты-Мансийскому автономному округу – Югре (далее - Управление), приказами Инспекции, поручениями руководства Инспекции</w:t>
      </w:r>
      <w:r w:rsidR="000F0821">
        <w:rPr>
          <w:rFonts w:ascii="Times New Roman" w:hAnsi="Times New Roman" w:cs="Times New Roman"/>
          <w:sz w:val="26"/>
          <w:szCs w:val="26"/>
        </w:rPr>
        <w:t>.</w:t>
      </w:r>
    </w:p>
    <w:p w:rsidR="00321F7E" w:rsidRDefault="00321F7E" w:rsidP="00321F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Ведущий специалист – эксперт правового </w:t>
      </w:r>
      <w:r w:rsidRPr="00321F7E">
        <w:rPr>
          <w:rFonts w:ascii="Times New Roman" w:hAnsi="Times New Roman" w:cs="Times New Roman"/>
          <w:sz w:val="26"/>
          <w:szCs w:val="26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N 506, положением о Межрайонной ИФНС России № 6 по Ханты-Мансийскому автономному округу – Югре, утвержденным руководителем УФНС России по Ханты-Мансийскому автономному округу – Югре</w:t>
      </w:r>
      <w:r w:rsidR="007F2482">
        <w:rPr>
          <w:rFonts w:ascii="Times New Roman" w:hAnsi="Times New Roman" w:cs="Times New Roman"/>
          <w:sz w:val="26"/>
          <w:szCs w:val="26"/>
        </w:rPr>
        <w:t xml:space="preserve"> 20 мая 2015 года, положением о правовом отделе</w:t>
      </w:r>
      <w:r w:rsidRPr="00321F7E">
        <w:rPr>
          <w:rFonts w:ascii="Times New Roman" w:hAnsi="Times New Roman" w:cs="Times New Roman"/>
          <w:sz w:val="26"/>
          <w:szCs w:val="26"/>
        </w:rPr>
        <w:t>, приказами (распоряжениями) ФНС России, приказами УФНС России по Ханты-Мансийс</w:t>
      </w:r>
      <w:r>
        <w:rPr>
          <w:rFonts w:ascii="Times New Roman" w:hAnsi="Times New Roman" w:cs="Times New Roman"/>
          <w:sz w:val="26"/>
          <w:szCs w:val="26"/>
        </w:rPr>
        <w:t>кому автономному округу – Югре</w:t>
      </w:r>
      <w:r w:rsidRPr="00321F7E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A55F5E" w:rsidRPr="00B54069" w:rsidRDefault="007310A4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8C0781">
        <w:rPr>
          <w:rFonts w:ascii="Times New Roman" w:hAnsi="Times New Roman" w:cs="Times New Roman"/>
          <w:sz w:val="26"/>
          <w:szCs w:val="26"/>
        </w:rPr>
        <w:t>1</w:t>
      </w:r>
      <w:r w:rsidR="00C8403E" w:rsidRPr="00B54069">
        <w:rPr>
          <w:rFonts w:ascii="Times New Roman" w:hAnsi="Times New Roman" w:cs="Times New Roman"/>
          <w:sz w:val="26"/>
          <w:szCs w:val="26"/>
        </w:rPr>
        <w:t xml:space="preserve">. </w:t>
      </w:r>
      <w:r w:rsidR="003D1D11">
        <w:rPr>
          <w:rFonts w:ascii="Times New Roman" w:hAnsi="Times New Roman" w:cs="Times New Roman"/>
          <w:sz w:val="26"/>
          <w:szCs w:val="26"/>
        </w:rPr>
        <w:t>Ведущий с</w:t>
      </w:r>
      <w:r w:rsidR="002E6416" w:rsidRPr="00832D3F">
        <w:rPr>
          <w:rFonts w:ascii="Times New Roman" w:hAnsi="Times New Roman" w:cs="Times New Roman"/>
          <w:sz w:val="26"/>
          <w:szCs w:val="26"/>
        </w:rPr>
        <w:t>пециалист – эксперт</w:t>
      </w:r>
      <w:r w:rsidR="002E6416">
        <w:rPr>
          <w:rFonts w:ascii="Times New Roman" w:hAnsi="Times New Roman" w:cs="Times New Roman"/>
          <w:sz w:val="26"/>
          <w:szCs w:val="26"/>
        </w:rPr>
        <w:t xml:space="preserve"> </w:t>
      </w:r>
      <w:r w:rsidR="00A55F5E" w:rsidRPr="00B54069">
        <w:rPr>
          <w:rFonts w:ascii="Times New Roman" w:hAnsi="Times New Roman" w:cs="Times New Roman"/>
          <w:sz w:val="26"/>
          <w:szCs w:val="26"/>
        </w:rPr>
        <w:t xml:space="preserve">может быть привлечен к дисциплинарной, гражданско-правовой, административной или уголовной ответственности в соответствии с законодательством Российской Федерации за неисполнение или ненадлежащее исполнение </w:t>
      </w:r>
      <w:r w:rsidR="00742AD8">
        <w:rPr>
          <w:rFonts w:ascii="Times New Roman" w:hAnsi="Times New Roman" w:cs="Times New Roman"/>
          <w:sz w:val="26"/>
          <w:szCs w:val="26"/>
        </w:rPr>
        <w:t>должностных обязанностей.</w:t>
      </w:r>
    </w:p>
    <w:p w:rsidR="00742AD8" w:rsidRDefault="00742AD8" w:rsidP="00626992">
      <w:pPr>
        <w:pStyle w:val="ConsPlusNormal"/>
        <w:outlineLvl w:val="2"/>
        <w:rPr>
          <w:rFonts w:ascii="Times New Roman" w:hAnsi="Times New Roman" w:cs="Times New Roman"/>
          <w:sz w:val="26"/>
          <w:szCs w:val="26"/>
        </w:rPr>
      </w:pPr>
    </w:p>
    <w:p w:rsidR="00D179F1" w:rsidRDefault="00D179F1" w:rsidP="000744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744D6" w:rsidRPr="00526A50" w:rsidRDefault="006C4F1A" w:rsidP="000744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26A50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</w:t>
      </w:r>
      <w:r w:rsidR="003D1D11">
        <w:rPr>
          <w:rFonts w:ascii="Times New Roman" w:hAnsi="Times New Roman" w:cs="Times New Roman"/>
          <w:b/>
          <w:sz w:val="26"/>
          <w:szCs w:val="26"/>
        </w:rPr>
        <w:t xml:space="preserve"> ведущий</w:t>
      </w:r>
      <w:r w:rsidRPr="00526A5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E6416" w:rsidRPr="00526A50">
        <w:rPr>
          <w:rFonts w:ascii="Times New Roman" w:hAnsi="Times New Roman" w:cs="Times New Roman"/>
          <w:b/>
          <w:sz w:val="26"/>
          <w:szCs w:val="26"/>
        </w:rPr>
        <w:t>специалист – эксперт</w:t>
      </w:r>
    </w:p>
    <w:p w:rsidR="006C4F1A" w:rsidRPr="00526A50" w:rsidRDefault="006C4F1A" w:rsidP="000744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26A50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</w:t>
      </w:r>
    </w:p>
    <w:p w:rsidR="006C4F1A" w:rsidRPr="00526A50" w:rsidRDefault="006C4F1A" w:rsidP="00B540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6A50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6C4F1A" w:rsidRPr="00B54069" w:rsidRDefault="006C4F1A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B54069" w:rsidRDefault="00626992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6C4F1A" w:rsidRPr="00B54069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3D1D11">
        <w:rPr>
          <w:rFonts w:ascii="Times New Roman" w:hAnsi="Times New Roman" w:cs="Times New Roman"/>
          <w:sz w:val="26"/>
          <w:szCs w:val="26"/>
        </w:rPr>
        <w:t>ведущий</w:t>
      </w:r>
      <w:r w:rsidR="003D1D11" w:rsidRPr="00832D3F">
        <w:rPr>
          <w:rFonts w:ascii="Times New Roman" w:hAnsi="Times New Roman" w:cs="Times New Roman"/>
          <w:sz w:val="26"/>
          <w:szCs w:val="26"/>
        </w:rPr>
        <w:t xml:space="preserve"> </w:t>
      </w:r>
      <w:r w:rsidR="002E6416" w:rsidRPr="00832D3F">
        <w:rPr>
          <w:rFonts w:ascii="Times New Roman" w:hAnsi="Times New Roman" w:cs="Times New Roman"/>
          <w:sz w:val="26"/>
          <w:szCs w:val="26"/>
        </w:rPr>
        <w:t>специалист – эксперт</w:t>
      </w:r>
      <w:r w:rsidR="002E6416">
        <w:rPr>
          <w:rFonts w:ascii="Times New Roman" w:hAnsi="Times New Roman" w:cs="Times New Roman"/>
          <w:sz w:val="26"/>
          <w:szCs w:val="26"/>
        </w:rPr>
        <w:t xml:space="preserve"> </w:t>
      </w:r>
      <w:r w:rsidR="006C4F1A" w:rsidRPr="00B54069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0916F2" w:rsidRPr="00B54069" w:rsidRDefault="00B632BE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069">
        <w:rPr>
          <w:rFonts w:ascii="Times New Roman" w:hAnsi="Times New Roman" w:cs="Times New Roman"/>
          <w:sz w:val="26"/>
          <w:szCs w:val="26"/>
        </w:rPr>
        <w:t xml:space="preserve">- организации работы отдела, направленной на обеспечение выполнения </w:t>
      </w:r>
      <w:r w:rsidRPr="00B54069">
        <w:rPr>
          <w:rFonts w:ascii="Times New Roman" w:hAnsi="Times New Roman" w:cs="Times New Roman"/>
          <w:sz w:val="26"/>
          <w:szCs w:val="26"/>
        </w:rPr>
        <w:lastRenderedPageBreak/>
        <w:t>возложенных на него задача и функций;</w:t>
      </w:r>
    </w:p>
    <w:p w:rsidR="00784C4D" w:rsidRPr="00B54069" w:rsidRDefault="00784C4D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069">
        <w:rPr>
          <w:rFonts w:ascii="Times New Roman" w:hAnsi="Times New Roman" w:cs="Times New Roman"/>
          <w:sz w:val="26"/>
          <w:szCs w:val="26"/>
        </w:rPr>
        <w:t>- участия в рассмотрении приказов, распоряжений, протоколов, служебных записок, планов и т.д.;</w:t>
      </w:r>
    </w:p>
    <w:p w:rsidR="00784C4D" w:rsidRPr="00B54069" w:rsidRDefault="00784C4D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069">
        <w:rPr>
          <w:rFonts w:ascii="Times New Roman" w:hAnsi="Times New Roman" w:cs="Times New Roman"/>
          <w:sz w:val="26"/>
          <w:szCs w:val="26"/>
        </w:rPr>
        <w:t>- информирования вышестоящего руководства для принятия ими соответствующих решений;</w:t>
      </w:r>
    </w:p>
    <w:p w:rsidR="000916F2" w:rsidRPr="00B54069" w:rsidRDefault="000916F2" w:rsidP="00FC58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069">
        <w:rPr>
          <w:rFonts w:ascii="Times New Roman" w:hAnsi="Times New Roman" w:cs="Times New Roman"/>
          <w:sz w:val="26"/>
          <w:szCs w:val="26"/>
        </w:rPr>
        <w:t>- осуществл</w:t>
      </w:r>
      <w:r w:rsidR="003B7050">
        <w:rPr>
          <w:rFonts w:ascii="Times New Roman" w:hAnsi="Times New Roman" w:cs="Times New Roman"/>
          <w:sz w:val="26"/>
          <w:szCs w:val="26"/>
        </w:rPr>
        <w:t>ения</w:t>
      </w:r>
      <w:r w:rsidRPr="00B54069">
        <w:rPr>
          <w:rFonts w:ascii="Times New Roman" w:hAnsi="Times New Roman" w:cs="Times New Roman"/>
          <w:sz w:val="26"/>
          <w:szCs w:val="26"/>
        </w:rPr>
        <w:t xml:space="preserve"> проверк</w:t>
      </w:r>
      <w:r w:rsidR="003B7050">
        <w:rPr>
          <w:rFonts w:ascii="Times New Roman" w:hAnsi="Times New Roman" w:cs="Times New Roman"/>
          <w:sz w:val="26"/>
          <w:szCs w:val="26"/>
        </w:rPr>
        <w:t>и</w:t>
      </w:r>
      <w:r w:rsidRPr="00B54069">
        <w:rPr>
          <w:rFonts w:ascii="Times New Roman" w:hAnsi="Times New Roman" w:cs="Times New Roman"/>
          <w:sz w:val="26"/>
          <w:szCs w:val="26"/>
        </w:rPr>
        <w:t xml:space="preserve"> документов и при необ</w:t>
      </w:r>
      <w:r w:rsidR="003B7050">
        <w:rPr>
          <w:rFonts w:ascii="Times New Roman" w:hAnsi="Times New Roman" w:cs="Times New Roman"/>
          <w:sz w:val="26"/>
          <w:szCs w:val="26"/>
        </w:rPr>
        <w:t>ходимости их возврата</w:t>
      </w:r>
      <w:r w:rsidRPr="00B54069">
        <w:rPr>
          <w:rFonts w:ascii="Times New Roman" w:hAnsi="Times New Roman" w:cs="Times New Roman"/>
          <w:sz w:val="26"/>
          <w:szCs w:val="26"/>
        </w:rPr>
        <w:t xml:space="preserve"> на переоформление или запр</w:t>
      </w:r>
      <w:r w:rsidR="003B7050">
        <w:rPr>
          <w:rFonts w:ascii="Times New Roman" w:hAnsi="Times New Roman" w:cs="Times New Roman"/>
          <w:sz w:val="26"/>
          <w:szCs w:val="26"/>
        </w:rPr>
        <w:t>оса</w:t>
      </w:r>
      <w:r w:rsidRPr="00B54069">
        <w:rPr>
          <w:rFonts w:ascii="Times New Roman" w:hAnsi="Times New Roman" w:cs="Times New Roman"/>
          <w:sz w:val="26"/>
          <w:szCs w:val="26"/>
        </w:rPr>
        <w:t xml:space="preserve"> дополнительн</w:t>
      </w:r>
      <w:r w:rsidR="003B7050">
        <w:rPr>
          <w:rFonts w:ascii="Times New Roman" w:hAnsi="Times New Roman" w:cs="Times New Roman"/>
          <w:sz w:val="26"/>
          <w:szCs w:val="26"/>
        </w:rPr>
        <w:t>ой</w:t>
      </w:r>
      <w:r w:rsidRPr="00B54069">
        <w:rPr>
          <w:rFonts w:ascii="Times New Roman" w:hAnsi="Times New Roman" w:cs="Times New Roman"/>
          <w:sz w:val="26"/>
          <w:szCs w:val="26"/>
        </w:rPr>
        <w:t xml:space="preserve"> информаци</w:t>
      </w:r>
      <w:r w:rsidR="003B7050">
        <w:rPr>
          <w:rFonts w:ascii="Times New Roman" w:hAnsi="Times New Roman" w:cs="Times New Roman"/>
          <w:sz w:val="26"/>
          <w:szCs w:val="26"/>
        </w:rPr>
        <w:t>и</w:t>
      </w:r>
      <w:r w:rsidRPr="00B54069">
        <w:rPr>
          <w:rFonts w:ascii="Times New Roman" w:hAnsi="Times New Roman" w:cs="Times New Roman"/>
          <w:sz w:val="26"/>
          <w:szCs w:val="26"/>
        </w:rPr>
        <w:t>;</w:t>
      </w:r>
    </w:p>
    <w:p w:rsidR="000916F2" w:rsidRPr="00B54069" w:rsidRDefault="000916F2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069">
        <w:rPr>
          <w:rFonts w:ascii="Times New Roman" w:hAnsi="Times New Roman" w:cs="Times New Roman"/>
          <w:sz w:val="26"/>
          <w:szCs w:val="26"/>
        </w:rPr>
        <w:t>- отказ</w:t>
      </w:r>
      <w:r w:rsidR="00FC585F">
        <w:rPr>
          <w:rFonts w:ascii="Times New Roman" w:hAnsi="Times New Roman" w:cs="Times New Roman"/>
          <w:sz w:val="26"/>
          <w:szCs w:val="26"/>
        </w:rPr>
        <w:t>а</w:t>
      </w:r>
      <w:r w:rsidRPr="00B54069">
        <w:rPr>
          <w:rFonts w:ascii="Times New Roman" w:hAnsi="Times New Roman" w:cs="Times New Roman"/>
          <w:sz w:val="26"/>
          <w:szCs w:val="26"/>
        </w:rPr>
        <w:t xml:space="preserve"> в приеме документов, оформленных ненадлежащим образом;</w:t>
      </w:r>
    </w:p>
    <w:p w:rsidR="000916F2" w:rsidRPr="00B54069" w:rsidRDefault="000916F2" w:rsidP="00742A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069">
        <w:rPr>
          <w:rFonts w:ascii="Times New Roman" w:hAnsi="Times New Roman" w:cs="Times New Roman"/>
          <w:sz w:val="26"/>
          <w:szCs w:val="26"/>
        </w:rPr>
        <w:t>- завер</w:t>
      </w:r>
      <w:r w:rsidR="00FC585F">
        <w:rPr>
          <w:rFonts w:ascii="Times New Roman" w:hAnsi="Times New Roman" w:cs="Times New Roman"/>
          <w:sz w:val="26"/>
          <w:szCs w:val="26"/>
        </w:rPr>
        <w:t>ения</w:t>
      </w:r>
      <w:r w:rsidRPr="00B54069">
        <w:rPr>
          <w:rFonts w:ascii="Times New Roman" w:hAnsi="Times New Roman" w:cs="Times New Roman"/>
          <w:sz w:val="26"/>
          <w:szCs w:val="26"/>
        </w:rPr>
        <w:t xml:space="preserve"> надлежащим образом копии до</w:t>
      </w:r>
      <w:r w:rsidR="00742AD8">
        <w:rPr>
          <w:rFonts w:ascii="Times New Roman" w:hAnsi="Times New Roman" w:cs="Times New Roman"/>
          <w:sz w:val="26"/>
          <w:szCs w:val="26"/>
        </w:rPr>
        <w:t>кументов.</w:t>
      </w:r>
    </w:p>
    <w:p w:rsidR="006C4F1A" w:rsidRPr="00B54069" w:rsidRDefault="00626992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6C4F1A" w:rsidRPr="00B54069">
        <w:rPr>
          <w:rFonts w:ascii="Times New Roman" w:hAnsi="Times New Roman" w:cs="Times New Roman"/>
          <w:sz w:val="26"/>
          <w:szCs w:val="26"/>
        </w:rPr>
        <w:t>. При исполнении служебных обязанностей</w:t>
      </w:r>
      <w:r w:rsidR="003D1D11">
        <w:rPr>
          <w:rFonts w:ascii="Times New Roman" w:hAnsi="Times New Roman" w:cs="Times New Roman"/>
          <w:sz w:val="26"/>
          <w:szCs w:val="26"/>
        </w:rPr>
        <w:t xml:space="preserve"> ведущий</w:t>
      </w:r>
      <w:r w:rsidR="006C4F1A" w:rsidRPr="00B54069">
        <w:rPr>
          <w:rFonts w:ascii="Times New Roman" w:hAnsi="Times New Roman" w:cs="Times New Roman"/>
          <w:sz w:val="26"/>
          <w:szCs w:val="26"/>
        </w:rPr>
        <w:t xml:space="preserve"> </w:t>
      </w:r>
      <w:r w:rsidR="00AF4D43">
        <w:rPr>
          <w:rFonts w:ascii="Times New Roman" w:hAnsi="Times New Roman" w:cs="Times New Roman"/>
          <w:sz w:val="26"/>
          <w:szCs w:val="26"/>
        </w:rPr>
        <w:t>специалист эксперт</w:t>
      </w:r>
      <w:r w:rsidR="006C4F1A" w:rsidRPr="00B54069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0916F2" w:rsidRPr="00B54069" w:rsidRDefault="000916F2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069">
        <w:rPr>
          <w:rFonts w:ascii="Times New Roman" w:hAnsi="Times New Roman" w:cs="Times New Roman"/>
          <w:sz w:val="26"/>
          <w:szCs w:val="26"/>
        </w:rPr>
        <w:t>- исполн</w:t>
      </w:r>
      <w:r w:rsidR="00FC585F">
        <w:rPr>
          <w:rFonts w:ascii="Times New Roman" w:hAnsi="Times New Roman" w:cs="Times New Roman"/>
          <w:sz w:val="26"/>
          <w:szCs w:val="26"/>
        </w:rPr>
        <w:t>ения</w:t>
      </w:r>
      <w:r w:rsidRPr="00B54069">
        <w:rPr>
          <w:rFonts w:ascii="Times New Roman" w:hAnsi="Times New Roman" w:cs="Times New Roman"/>
          <w:sz w:val="26"/>
          <w:szCs w:val="26"/>
        </w:rPr>
        <w:t xml:space="preserve"> соответствующ</w:t>
      </w:r>
      <w:r w:rsidR="00FC585F">
        <w:rPr>
          <w:rFonts w:ascii="Times New Roman" w:hAnsi="Times New Roman" w:cs="Times New Roman"/>
          <w:sz w:val="26"/>
          <w:szCs w:val="26"/>
        </w:rPr>
        <w:t>его</w:t>
      </w:r>
      <w:r w:rsidRPr="00B54069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FC585F">
        <w:rPr>
          <w:rFonts w:ascii="Times New Roman" w:hAnsi="Times New Roman" w:cs="Times New Roman"/>
          <w:sz w:val="26"/>
          <w:szCs w:val="26"/>
        </w:rPr>
        <w:t>а</w:t>
      </w:r>
      <w:r w:rsidRPr="00B54069">
        <w:rPr>
          <w:rFonts w:ascii="Times New Roman" w:hAnsi="Times New Roman" w:cs="Times New Roman"/>
          <w:sz w:val="26"/>
          <w:szCs w:val="26"/>
        </w:rPr>
        <w:t xml:space="preserve"> или направл</w:t>
      </w:r>
      <w:r w:rsidR="00FC585F">
        <w:rPr>
          <w:rFonts w:ascii="Times New Roman" w:hAnsi="Times New Roman" w:cs="Times New Roman"/>
          <w:sz w:val="26"/>
          <w:szCs w:val="26"/>
        </w:rPr>
        <w:t>ения</w:t>
      </w:r>
      <w:r w:rsidRPr="00B54069">
        <w:rPr>
          <w:rFonts w:ascii="Times New Roman" w:hAnsi="Times New Roman" w:cs="Times New Roman"/>
          <w:sz w:val="26"/>
          <w:szCs w:val="26"/>
        </w:rPr>
        <w:t xml:space="preserve"> его другому исполнителю;</w:t>
      </w:r>
    </w:p>
    <w:p w:rsidR="000916F2" w:rsidRPr="00B54069" w:rsidRDefault="000916F2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069">
        <w:rPr>
          <w:rFonts w:ascii="Times New Roman" w:hAnsi="Times New Roman" w:cs="Times New Roman"/>
          <w:sz w:val="26"/>
          <w:szCs w:val="26"/>
        </w:rPr>
        <w:t>- прин</w:t>
      </w:r>
      <w:r w:rsidR="00FC585F">
        <w:rPr>
          <w:rFonts w:ascii="Times New Roman" w:hAnsi="Times New Roman" w:cs="Times New Roman"/>
          <w:sz w:val="26"/>
          <w:szCs w:val="26"/>
        </w:rPr>
        <w:t>ятия</w:t>
      </w:r>
      <w:r w:rsidRPr="00B54069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FC585F">
        <w:rPr>
          <w:rFonts w:ascii="Times New Roman" w:hAnsi="Times New Roman" w:cs="Times New Roman"/>
          <w:sz w:val="26"/>
          <w:szCs w:val="26"/>
        </w:rPr>
        <w:t>я</w:t>
      </w:r>
      <w:r w:rsidRPr="00B54069">
        <w:rPr>
          <w:rFonts w:ascii="Times New Roman" w:hAnsi="Times New Roman" w:cs="Times New Roman"/>
          <w:sz w:val="26"/>
          <w:szCs w:val="26"/>
        </w:rPr>
        <w:t xml:space="preserve"> о соответствии представленных документов требованиям законодательства.</w:t>
      </w:r>
    </w:p>
    <w:p w:rsidR="00626992" w:rsidRPr="00B54069" w:rsidRDefault="00626992" w:rsidP="00B540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526A50" w:rsidRDefault="006C4F1A" w:rsidP="002E641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26A50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3D1D11" w:rsidRPr="003D1D11">
        <w:rPr>
          <w:rFonts w:ascii="Times New Roman" w:hAnsi="Times New Roman" w:cs="Times New Roman"/>
          <w:b/>
          <w:sz w:val="26"/>
          <w:szCs w:val="26"/>
        </w:rPr>
        <w:t>ведущий</w:t>
      </w:r>
      <w:r w:rsidR="003D1D11" w:rsidRPr="00526A5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E6416" w:rsidRPr="00526A50">
        <w:rPr>
          <w:rFonts w:ascii="Times New Roman" w:hAnsi="Times New Roman" w:cs="Times New Roman"/>
          <w:b/>
          <w:sz w:val="26"/>
          <w:szCs w:val="26"/>
        </w:rPr>
        <w:t>специалист – эксперт</w:t>
      </w:r>
      <w:r w:rsidRPr="00526A50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 при подготовке</w:t>
      </w:r>
    </w:p>
    <w:p w:rsidR="006C4F1A" w:rsidRPr="00526A50" w:rsidRDefault="006C4F1A" w:rsidP="00B540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6A50">
        <w:rPr>
          <w:rFonts w:ascii="Times New Roman" w:hAnsi="Times New Roman" w:cs="Times New Roman"/>
          <w:b/>
          <w:sz w:val="26"/>
          <w:szCs w:val="26"/>
        </w:rPr>
        <w:t>проектов нормативных правовых актов и (или) проектов</w:t>
      </w:r>
    </w:p>
    <w:p w:rsidR="006C4F1A" w:rsidRPr="00526A50" w:rsidRDefault="006C4F1A" w:rsidP="00B540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6A50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6C4F1A" w:rsidRPr="00B54069" w:rsidRDefault="006C4F1A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599C" w:rsidRPr="00A6599C" w:rsidRDefault="00626992" w:rsidP="00B54069">
      <w:pPr>
        <w:tabs>
          <w:tab w:val="num" w:pos="170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14</w:t>
      </w:r>
      <w:r w:rsidR="00A6599C"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 w:rsidR="00A6599C" w:rsidRPr="00A6599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3D1D11">
        <w:rPr>
          <w:rFonts w:ascii="Times New Roman" w:hAnsi="Times New Roman" w:cs="Times New Roman"/>
          <w:sz w:val="26"/>
          <w:szCs w:val="26"/>
        </w:rPr>
        <w:t>Ведущий с</w:t>
      </w:r>
      <w:r w:rsidR="002E6416" w:rsidRPr="00832D3F">
        <w:rPr>
          <w:rFonts w:ascii="Times New Roman" w:hAnsi="Times New Roman" w:cs="Times New Roman"/>
          <w:sz w:val="26"/>
          <w:szCs w:val="26"/>
        </w:rPr>
        <w:t>пециалист – эксперт</w:t>
      </w:r>
      <w:r w:rsidR="002E6416">
        <w:rPr>
          <w:rFonts w:ascii="Times New Roman" w:hAnsi="Times New Roman" w:cs="Times New Roman"/>
          <w:sz w:val="26"/>
          <w:szCs w:val="26"/>
        </w:rPr>
        <w:t xml:space="preserve"> </w:t>
      </w:r>
      <w:r w:rsidR="00A6599C" w:rsidRPr="00A6599C">
        <w:rPr>
          <w:rFonts w:ascii="Times New Roman" w:eastAsia="Calibri" w:hAnsi="Times New Roman" w:cs="Times New Roman"/>
          <w:sz w:val="26"/>
          <w:szCs w:val="26"/>
          <w:lang w:eastAsia="ru-RU"/>
        </w:rPr>
        <w:t>в соответствии со своей компетенцией вправе участвовать в подготовке (обсуждении) следующих проектов:</w:t>
      </w:r>
    </w:p>
    <w:p w:rsidR="00A6599C" w:rsidRPr="00A6599C" w:rsidRDefault="00A6599C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Pr="00A6599C">
        <w:rPr>
          <w:rFonts w:ascii="Times New Roman" w:eastAsia="Calibri" w:hAnsi="Times New Roman" w:cs="Times New Roman"/>
          <w:sz w:val="26"/>
          <w:szCs w:val="26"/>
          <w:lang w:eastAsia="ru-RU"/>
        </w:rPr>
        <w:t>участвовать в рассмотрении поступивших в Инспекцию заявлений и жалоб налогоплательщиков, подготавливать заключения по жалобам налогоплательщиков;</w:t>
      </w:r>
    </w:p>
    <w:p w:rsidR="00B54069" w:rsidRPr="00B54069" w:rsidRDefault="00A6599C" w:rsidP="00742A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Pr="00A6599C">
        <w:rPr>
          <w:rFonts w:ascii="Times New Roman" w:eastAsia="Calibri" w:hAnsi="Times New Roman" w:cs="Times New Roman"/>
          <w:sz w:val="26"/>
          <w:szCs w:val="26"/>
          <w:lang w:eastAsia="ru-RU"/>
        </w:rPr>
        <w:t>участвовать в рассмотрении возражений (разногласий, обращений) налогоплательщиков (налоговых агентов, плательщиков сборов) по актам выездных и камеральных налоговых проверок, а также по актам об установлении фактов наруше</w:t>
      </w:r>
      <w:r w:rsidR="00B54069">
        <w:rPr>
          <w:rFonts w:ascii="Times New Roman" w:eastAsia="Calibri" w:hAnsi="Times New Roman" w:cs="Times New Roman"/>
          <w:sz w:val="26"/>
          <w:szCs w:val="26"/>
          <w:lang w:eastAsia="ru-RU"/>
        </w:rPr>
        <w:t>ния налогового законодательства.</w:t>
      </w:r>
    </w:p>
    <w:p w:rsidR="00A6599C" w:rsidRPr="00A6599C" w:rsidRDefault="00A6599C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1</w:t>
      </w:r>
      <w:r w:rsidR="00626992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 w:rsidR="003D1D11">
        <w:rPr>
          <w:rFonts w:ascii="Times New Roman" w:eastAsia="Calibri" w:hAnsi="Times New Roman" w:cs="Times New Roman"/>
          <w:sz w:val="26"/>
          <w:szCs w:val="26"/>
          <w:lang w:eastAsia="ru-RU"/>
        </w:rPr>
        <w:t>Ведущий</w:t>
      </w: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3D1D11">
        <w:rPr>
          <w:rFonts w:ascii="Times New Roman" w:hAnsi="Times New Roman" w:cs="Times New Roman"/>
          <w:sz w:val="26"/>
          <w:szCs w:val="26"/>
        </w:rPr>
        <w:t>с</w:t>
      </w:r>
      <w:r w:rsidR="00847110" w:rsidRPr="00832D3F">
        <w:rPr>
          <w:rFonts w:ascii="Times New Roman" w:hAnsi="Times New Roman" w:cs="Times New Roman"/>
          <w:sz w:val="26"/>
          <w:szCs w:val="26"/>
        </w:rPr>
        <w:t>пециалист – эксперт</w:t>
      </w:r>
      <w:r w:rsidR="00847110" w:rsidRPr="00A6599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A6599C">
        <w:rPr>
          <w:rFonts w:ascii="Times New Roman" w:eastAsia="Calibri" w:hAnsi="Times New Roman" w:cs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1F7A30" w:rsidRDefault="00A6599C" w:rsidP="00D179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4F31D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A6599C">
        <w:rPr>
          <w:rFonts w:ascii="Times New Roman" w:eastAsia="Calibri" w:hAnsi="Times New Roman" w:cs="Times New Roman"/>
          <w:sz w:val="26"/>
          <w:szCs w:val="26"/>
          <w:lang w:eastAsia="ru-RU"/>
        </w:rPr>
        <w:t>готовить экспертные заключения по результатам рассмотрения возражений (разногласий, обращений), а также по жалобам по актам и решениям по проверкам;</w:t>
      </w:r>
    </w:p>
    <w:p w:rsidR="00A6599C" w:rsidRPr="00A6599C" w:rsidRDefault="00A6599C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Pr="00A6599C">
        <w:rPr>
          <w:rFonts w:ascii="Times New Roman" w:eastAsia="Calibri" w:hAnsi="Times New Roman" w:cs="Times New Roman"/>
          <w:sz w:val="26"/>
          <w:szCs w:val="26"/>
          <w:lang w:eastAsia="ru-RU"/>
        </w:rPr>
        <w:t>вести учет сведений о количестве и результатах рассмотрения споров</w:t>
      </w:r>
      <w:r w:rsidR="00B54069"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A6599C">
        <w:rPr>
          <w:rFonts w:ascii="Times New Roman" w:eastAsia="Calibri" w:hAnsi="Times New Roman" w:cs="Times New Roman"/>
          <w:sz w:val="26"/>
          <w:szCs w:val="26"/>
          <w:lang w:eastAsia="ru-RU"/>
        </w:rPr>
        <w:t>во внесудебном порядке, обеспечивать ведения в системе ЭОД журналов регистрации учета жалоб и возражений;</w:t>
      </w:r>
    </w:p>
    <w:p w:rsidR="00A6599C" w:rsidRPr="00B54069" w:rsidRDefault="00A6599C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32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Pr="00B54069">
        <w:rPr>
          <w:rFonts w:ascii="Times New Roman" w:eastAsia="Calibri" w:hAnsi="Times New Roman" w:cs="Times New Roman"/>
          <w:bCs/>
          <w:kern w:val="32"/>
          <w:sz w:val="26"/>
          <w:szCs w:val="26"/>
          <w:lang w:eastAsia="ru-RU"/>
        </w:rPr>
        <w:t>составлять анализ и представлять в УФНС России по Ханты-Мансийскому автономному округу – Югре отчетность по установленным формам</w:t>
      </w:r>
      <w:r w:rsidR="00B54069" w:rsidRPr="00B54069">
        <w:rPr>
          <w:rFonts w:ascii="Times New Roman" w:eastAsia="Calibri" w:hAnsi="Times New Roman" w:cs="Times New Roman"/>
          <w:bCs/>
          <w:kern w:val="32"/>
          <w:sz w:val="26"/>
          <w:szCs w:val="26"/>
          <w:lang w:eastAsia="ru-RU"/>
        </w:rPr>
        <w:t xml:space="preserve"> </w:t>
      </w:r>
      <w:r w:rsidRPr="00B54069">
        <w:rPr>
          <w:rFonts w:ascii="Times New Roman" w:eastAsia="Calibri" w:hAnsi="Times New Roman" w:cs="Times New Roman"/>
          <w:bCs/>
          <w:kern w:val="32"/>
          <w:sz w:val="26"/>
          <w:szCs w:val="26"/>
          <w:lang w:eastAsia="ru-RU"/>
        </w:rPr>
        <w:t>с приложением аналитических записок, а также иных отчетов по запросу вышестоящего налогового органа;</w:t>
      </w:r>
    </w:p>
    <w:p w:rsidR="00A6599C" w:rsidRPr="00A6599C" w:rsidRDefault="00A6599C" w:rsidP="00B54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Calibri" w:hAnsi="Times New Roman" w:cs="Times New Roman"/>
          <w:bCs/>
          <w:kern w:val="32"/>
          <w:sz w:val="26"/>
          <w:szCs w:val="26"/>
          <w:lang w:eastAsia="ru-RU"/>
        </w:rPr>
        <w:t xml:space="preserve">- </w:t>
      </w:r>
      <w:r w:rsidRPr="00A6599C">
        <w:rPr>
          <w:rFonts w:ascii="Times New Roman" w:eastAsia="Calibri" w:hAnsi="Times New Roman" w:cs="Times New Roman"/>
          <w:sz w:val="26"/>
          <w:szCs w:val="26"/>
          <w:lang w:eastAsia="ru-RU"/>
        </w:rPr>
        <w:t>обобщать и анализировать практику рассмотрения налоговых споров во внесудебном и судебном порядке в налоговых органах, доведение ее до сведений иных структурных подразделений Инспекции и внесение предложений по ее совершенствованию.</w:t>
      </w:r>
    </w:p>
    <w:p w:rsidR="00261F22" w:rsidRPr="00B54069" w:rsidRDefault="00261F22" w:rsidP="00B5406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6C4F1A" w:rsidRPr="00526A50" w:rsidRDefault="006C4F1A" w:rsidP="00B5406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26A50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6C4F1A" w:rsidRPr="00526A50" w:rsidRDefault="006C4F1A" w:rsidP="00B540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6A50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6C4F1A" w:rsidRPr="00526A50" w:rsidRDefault="006C4F1A" w:rsidP="00B540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6A50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6C4F1A" w:rsidRPr="00B54069" w:rsidRDefault="006C4F1A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B54069" w:rsidRDefault="006C4F1A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069">
        <w:rPr>
          <w:rFonts w:ascii="Times New Roman" w:hAnsi="Times New Roman" w:cs="Times New Roman"/>
          <w:sz w:val="26"/>
          <w:szCs w:val="26"/>
        </w:rPr>
        <w:t>1</w:t>
      </w:r>
      <w:r w:rsidR="00626992">
        <w:rPr>
          <w:rFonts w:ascii="Times New Roman" w:hAnsi="Times New Roman" w:cs="Times New Roman"/>
          <w:sz w:val="26"/>
          <w:szCs w:val="26"/>
        </w:rPr>
        <w:t>6</w:t>
      </w:r>
      <w:r w:rsidRPr="00B54069">
        <w:rPr>
          <w:rFonts w:ascii="Times New Roman" w:hAnsi="Times New Roman" w:cs="Times New Roman"/>
          <w:sz w:val="26"/>
          <w:szCs w:val="26"/>
        </w:rPr>
        <w:t>. В соответствии со своими должностными обязанностями</w:t>
      </w:r>
      <w:r w:rsidR="003D1D11">
        <w:rPr>
          <w:rFonts w:ascii="Times New Roman" w:hAnsi="Times New Roman" w:cs="Times New Roman"/>
          <w:sz w:val="26"/>
          <w:szCs w:val="26"/>
        </w:rPr>
        <w:t xml:space="preserve"> ведущий</w:t>
      </w:r>
      <w:r w:rsidRPr="00B54069">
        <w:rPr>
          <w:rFonts w:ascii="Times New Roman" w:hAnsi="Times New Roman" w:cs="Times New Roman"/>
          <w:sz w:val="26"/>
          <w:szCs w:val="26"/>
        </w:rPr>
        <w:t xml:space="preserve"> </w:t>
      </w:r>
      <w:r w:rsidR="002E6416" w:rsidRPr="00832D3F">
        <w:rPr>
          <w:rFonts w:ascii="Times New Roman" w:hAnsi="Times New Roman" w:cs="Times New Roman"/>
          <w:sz w:val="26"/>
          <w:szCs w:val="26"/>
        </w:rPr>
        <w:t>специалист – эксперт</w:t>
      </w:r>
      <w:r w:rsidRPr="00B54069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</w:t>
      </w:r>
      <w:r w:rsidRPr="00B54069">
        <w:rPr>
          <w:rFonts w:ascii="Times New Roman" w:hAnsi="Times New Roman" w:cs="Times New Roman"/>
          <w:sz w:val="26"/>
          <w:szCs w:val="26"/>
        </w:rPr>
        <w:lastRenderedPageBreak/>
        <w:t>нормативными правовыми актами Российской Федерации.</w:t>
      </w:r>
    </w:p>
    <w:p w:rsidR="006C4F1A" w:rsidRPr="00B54069" w:rsidRDefault="006C4F1A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526A50" w:rsidRDefault="006C4F1A" w:rsidP="00B5406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26A50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6C4F1A" w:rsidRPr="00B54069" w:rsidRDefault="006C4F1A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B54069" w:rsidRDefault="006C4F1A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069">
        <w:rPr>
          <w:rFonts w:ascii="Times New Roman" w:hAnsi="Times New Roman" w:cs="Times New Roman"/>
          <w:sz w:val="26"/>
          <w:szCs w:val="26"/>
        </w:rPr>
        <w:t>1</w:t>
      </w:r>
      <w:r w:rsidR="00626992">
        <w:rPr>
          <w:rFonts w:ascii="Times New Roman" w:hAnsi="Times New Roman" w:cs="Times New Roman"/>
          <w:sz w:val="26"/>
          <w:szCs w:val="26"/>
        </w:rPr>
        <w:t>7</w:t>
      </w:r>
      <w:r w:rsidRPr="00B54069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3D1D11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2E6416" w:rsidRPr="00832D3F">
        <w:rPr>
          <w:rFonts w:ascii="Times New Roman" w:hAnsi="Times New Roman" w:cs="Times New Roman"/>
          <w:sz w:val="26"/>
          <w:szCs w:val="26"/>
        </w:rPr>
        <w:t>специалист</w:t>
      </w:r>
      <w:r w:rsidR="002E6416">
        <w:rPr>
          <w:rFonts w:ascii="Times New Roman" w:hAnsi="Times New Roman" w:cs="Times New Roman"/>
          <w:sz w:val="26"/>
          <w:szCs w:val="26"/>
        </w:rPr>
        <w:t>а</w:t>
      </w:r>
      <w:r w:rsidR="002E6416" w:rsidRPr="00832D3F">
        <w:rPr>
          <w:rFonts w:ascii="Times New Roman" w:hAnsi="Times New Roman" w:cs="Times New Roman"/>
          <w:sz w:val="26"/>
          <w:szCs w:val="26"/>
        </w:rPr>
        <w:t xml:space="preserve"> – эксперт</w:t>
      </w:r>
      <w:r w:rsidR="002E6416">
        <w:rPr>
          <w:rFonts w:ascii="Times New Roman" w:hAnsi="Times New Roman" w:cs="Times New Roman"/>
          <w:sz w:val="26"/>
          <w:szCs w:val="26"/>
        </w:rPr>
        <w:t xml:space="preserve">а </w:t>
      </w:r>
      <w:r w:rsidRPr="00B54069">
        <w:rPr>
          <w:rFonts w:ascii="Times New Roman" w:hAnsi="Times New Roman" w:cs="Times New Roman"/>
          <w:sz w:val="26"/>
          <w:szCs w:val="26"/>
        </w:rPr>
        <w:t>с федеральными государст</w:t>
      </w:r>
      <w:r w:rsidR="0048746C" w:rsidRPr="00B54069">
        <w:rPr>
          <w:rFonts w:ascii="Times New Roman" w:hAnsi="Times New Roman" w:cs="Times New Roman"/>
          <w:sz w:val="26"/>
          <w:szCs w:val="26"/>
        </w:rPr>
        <w:t xml:space="preserve">венными гражданскими служащими </w:t>
      </w:r>
      <w:r w:rsidRPr="00B54069">
        <w:rPr>
          <w:rFonts w:ascii="Times New Roman" w:hAnsi="Times New Roman" w:cs="Times New Roman"/>
          <w:sz w:val="26"/>
          <w:szCs w:val="26"/>
        </w:rPr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B54069">
          <w:rPr>
            <w:rFonts w:ascii="Times New Roman" w:hAnsi="Times New Roman" w:cs="Times New Roman"/>
            <w:color w:val="0000FF"/>
            <w:sz w:val="26"/>
            <w:szCs w:val="26"/>
          </w:rPr>
          <w:t>принципов</w:t>
        </w:r>
      </w:hyperlink>
      <w:r w:rsidRPr="00B54069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</w:t>
      </w:r>
      <w:r w:rsidR="0048746C" w:rsidRPr="00B54069">
        <w:rPr>
          <w:rFonts w:ascii="Times New Roman" w:hAnsi="Times New Roman" w:cs="Times New Roman"/>
          <w:sz w:val="26"/>
          <w:szCs w:val="26"/>
        </w:rPr>
        <w:t>ода</w:t>
      </w:r>
      <w:r w:rsidRPr="00B54069">
        <w:rPr>
          <w:rFonts w:ascii="Times New Roman" w:hAnsi="Times New Roman" w:cs="Times New Roman"/>
          <w:sz w:val="26"/>
          <w:szCs w:val="26"/>
        </w:rPr>
        <w:t xml:space="preserve">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B54069">
          <w:rPr>
            <w:rFonts w:ascii="Times New Roman" w:hAnsi="Times New Roman" w:cs="Times New Roman"/>
            <w:color w:val="0000FF"/>
            <w:sz w:val="26"/>
            <w:szCs w:val="26"/>
          </w:rPr>
          <w:t>статьей 18</w:t>
        </w:r>
      </w:hyperlink>
      <w:r w:rsidRPr="00B54069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</w:t>
      </w:r>
      <w:r w:rsidR="0048746C" w:rsidRPr="00B54069">
        <w:rPr>
          <w:rFonts w:ascii="Times New Roman" w:hAnsi="Times New Roman" w:cs="Times New Roman"/>
          <w:sz w:val="26"/>
          <w:szCs w:val="26"/>
        </w:rPr>
        <w:t>ода</w:t>
      </w:r>
      <w:r w:rsidRPr="00B54069">
        <w:rPr>
          <w:rFonts w:ascii="Times New Roman" w:hAnsi="Times New Roman" w:cs="Times New Roman"/>
          <w:sz w:val="26"/>
          <w:szCs w:val="26"/>
        </w:rPr>
        <w:t xml:space="preserve">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79F1" w:rsidRDefault="00D179F1" w:rsidP="00B5406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D179F1" w:rsidRDefault="00D179F1" w:rsidP="00B5406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6C4F1A" w:rsidRPr="00526A50" w:rsidRDefault="006C4F1A" w:rsidP="00B5406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26A50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6C4F1A" w:rsidRPr="00526A50" w:rsidRDefault="006C4F1A" w:rsidP="00B540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6A50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6C4F1A" w:rsidRPr="00526A50" w:rsidRDefault="006C4F1A" w:rsidP="00B540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6A50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6C4F1A" w:rsidRPr="00B54069" w:rsidRDefault="006C4F1A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599C" w:rsidRPr="00B54069" w:rsidRDefault="00A6599C" w:rsidP="00B540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4069">
        <w:rPr>
          <w:rStyle w:val="FontStyle170"/>
          <w:sz w:val="26"/>
          <w:szCs w:val="26"/>
        </w:rPr>
        <w:t>1</w:t>
      </w:r>
      <w:r w:rsidR="00626992">
        <w:rPr>
          <w:rStyle w:val="FontStyle170"/>
          <w:sz w:val="26"/>
          <w:szCs w:val="26"/>
        </w:rPr>
        <w:t>8</w:t>
      </w:r>
      <w:r w:rsidRPr="00B54069">
        <w:rPr>
          <w:rStyle w:val="FontStyle170"/>
          <w:sz w:val="26"/>
          <w:szCs w:val="26"/>
        </w:rPr>
        <w:t xml:space="preserve">. </w:t>
      </w:r>
      <w:r w:rsidRPr="00B5406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замещаемой должностью государственной гражданской службы и в пределах функциональной компетенции,</w:t>
      </w:r>
      <w:r w:rsidR="003D1D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ведущий</w:t>
      </w:r>
      <w:r w:rsidRPr="00B540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47110" w:rsidRPr="00832D3F">
        <w:rPr>
          <w:rFonts w:ascii="Times New Roman" w:hAnsi="Times New Roman" w:cs="Times New Roman"/>
          <w:sz w:val="26"/>
          <w:szCs w:val="26"/>
        </w:rPr>
        <w:t>специалист – эксперт</w:t>
      </w:r>
      <w:r w:rsidR="00847110" w:rsidRPr="00B5406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B5406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осуществляет</w:t>
      </w:r>
      <w:r w:rsidRPr="00B540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организационное обеспечение оказания следующих видов государственных услуг:</w:t>
      </w:r>
    </w:p>
    <w:p w:rsidR="00A6599C" w:rsidRPr="00B54069" w:rsidRDefault="00A6599C" w:rsidP="00B540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индивидуальное информирование налогоплательщиков на основании обращений в устной форме;</w:t>
      </w:r>
    </w:p>
    <w:p w:rsidR="00A6599C" w:rsidRPr="00B54069" w:rsidRDefault="00A6599C" w:rsidP="00B540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4069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индивидуальное информирование налогоплательщиков на основании обращений в письменной форме.</w:t>
      </w:r>
    </w:p>
    <w:p w:rsidR="001F7A30" w:rsidRDefault="001F7A30" w:rsidP="000554AA">
      <w:pPr>
        <w:pStyle w:val="ConsPlusNormal"/>
        <w:outlineLvl w:val="2"/>
        <w:rPr>
          <w:rFonts w:ascii="Times New Roman" w:hAnsi="Times New Roman" w:cs="Times New Roman"/>
          <w:sz w:val="26"/>
          <w:szCs w:val="26"/>
        </w:rPr>
      </w:pPr>
    </w:p>
    <w:p w:rsidR="007F2482" w:rsidRDefault="007F2482" w:rsidP="000554AA">
      <w:pPr>
        <w:pStyle w:val="ConsPlusNormal"/>
        <w:outlineLvl w:val="2"/>
        <w:rPr>
          <w:rFonts w:ascii="Times New Roman" w:hAnsi="Times New Roman" w:cs="Times New Roman"/>
          <w:sz w:val="26"/>
          <w:szCs w:val="26"/>
        </w:rPr>
      </w:pPr>
    </w:p>
    <w:p w:rsidR="00D179F1" w:rsidRDefault="00D179F1" w:rsidP="000554AA">
      <w:pPr>
        <w:pStyle w:val="ConsPlusNormal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6C4F1A" w:rsidRPr="00526A50" w:rsidRDefault="006C4F1A" w:rsidP="00B5406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26A50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6C4F1A" w:rsidRPr="00526A50" w:rsidRDefault="006C4F1A" w:rsidP="00B540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6A50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C83471" w:rsidRPr="00B54069" w:rsidRDefault="00C83471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83471" w:rsidRPr="00B54069" w:rsidRDefault="00742AD8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="00C83471" w:rsidRPr="00B54069">
        <w:rPr>
          <w:rFonts w:ascii="Times New Roman" w:hAnsi="Times New Roman" w:cs="Times New Roman"/>
          <w:sz w:val="26"/>
          <w:szCs w:val="26"/>
        </w:rPr>
        <w:t xml:space="preserve">. Эффективность профессиональной служебной деятельности </w:t>
      </w:r>
      <w:r w:rsidR="003D1D11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CC3131" w:rsidRPr="00832D3F">
        <w:rPr>
          <w:rFonts w:ascii="Times New Roman" w:hAnsi="Times New Roman" w:cs="Times New Roman"/>
          <w:sz w:val="26"/>
          <w:szCs w:val="26"/>
        </w:rPr>
        <w:t>специалист</w:t>
      </w:r>
      <w:r w:rsidR="00CC3131">
        <w:rPr>
          <w:rFonts w:ascii="Times New Roman" w:hAnsi="Times New Roman" w:cs="Times New Roman"/>
          <w:sz w:val="26"/>
          <w:szCs w:val="26"/>
        </w:rPr>
        <w:t>а</w:t>
      </w:r>
      <w:r w:rsidR="00CC3131" w:rsidRPr="00832D3F">
        <w:rPr>
          <w:rFonts w:ascii="Times New Roman" w:hAnsi="Times New Roman" w:cs="Times New Roman"/>
          <w:sz w:val="26"/>
          <w:szCs w:val="26"/>
        </w:rPr>
        <w:t xml:space="preserve"> – эксперт</w:t>
      </w:r>
      <w:r w:rsidR="00CC3131">
        <w:rPr>
          <w:rFonts w:ascii="Times New Roman" w:hAnsi="Times New Roman" w:cs="Times New Roman"/>
          <w:sz w:val="26"/>
          <w:szCs w:val="26"/>
        </w:rPr>
        <w:t xml:space="preserve">а </w:t>
      </w:r>
      <w:r w:rsidR="00C83471" w:rsidRPr="00B54069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C83471" w:rsidRPr="00B54069" w:rsidRDefault="00C83471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069">
        <w:rPr>
          <w:rFonts w:ascii="Times New Roman" w:hAnsi="Times New Roman"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83471" w:rsidRDefault="00C83471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069">
        <w:rPr>
          <w:rFonts w:ascii="Times New Roman" w:hAnsi="Times New Roman"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9764A" w:rsidRPr="00B54069" w:rsidRDefault="0069764A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9764A">
        <w:rPr>
          <w:rFonts w:ascii="Times New Roman" w:hAnsi="Times New Roman" w:cs="Times New Roman"/>
          <w:sz w:val="26"/>
          <w:szCs w:val="26"/>
        </w:rPr>
        <w:t>обеспечение достоверности представляемой на региональный ур</w:t>
      </w:r>
      <w:r w:rsidR="004F31D8">
        <w:rPr>
          <w:rFonts w:ascii="Times New Roman" w:hAnsi="Times New Roman" w:cs="Times New Roman"/>
          <w:sz w:val="26"/>
          <w:szCs w:val="26"/>
        </w:rPr>
        <w:t>овень статистической отчетности;</w:t>
      </w:r>
      <w:bookmarkStart w:id="0" w:name="_GoBack"/>
      <w:bookmarkEnd w:id="0"/>
    </w:p>
    <w:p w:rsidR="00C83471" w:rsidRPr="00B54069" w:rsidRDefault="00C83471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069">
        <w:rPr>
          <w:rFonts w:ascii="Times New Roman" w:hAnsi="Times New Roman"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83471" w:rsidRPr="00B54069" w:rsidRDefault="00C83471" w:rsidP="00B540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069">
        <w:rPr>
          <w:rFonts w:ascii="Times New Roman" w:hAnsi="Times New Roman" w:cs="Times New Roman"/>
          <w:sz w:val="26"/>
          <w:szCs w:val="26"/>
        </w:rPr>
        <w:t>-</w:t>
      </w:r>
      <w:r w:rsidR="004F31D8">
        <w:rPr>
          <w:rFonts w:ascii="Times New Roman" w:hAnsi="Times New Roman" w:cs="Times New Roman"/>
          <w:sz w:val="26"/>
          <w:szCs w:val="26"/>
        </w:rPr>
        <w:t xml:space="preserve"> </w:t>
      </w:r>
      <w:r w:rsidRPr="00B5406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sectPr w:rsidR="00C83471" w:rsidRPr="00B54069" w:rsidSect="00F2798A">
      <w:pgSz w:w="11906" w:h="16838"/>
      <w:pgMar w:top="28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C42C19"/>
    <w:multiLevelType w:val="hybridMultilevel"/>
    <w:tmpl w:val="D360A3F2"/>
    <w:lvl w:ilvl="0" w:tplc="26EA4630">
      <w:start w:val="1"/>
      <w:numFmt w:val="decimal"/>
      <w:lvlText w:val="%1."/>
      <w:lvlJc w:val="left"/>
      <w:pPr>
        <w:tabs>
          <w:tab w:val="num" w:pos="1708"/>
        </w:tabs>
        <w:ind w:left="170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F1A"/>
    <w:rsid w:val="00003724"/>
    <w:rsid w:val="000554AA"/>
    <w:rsid w:val="00071586"/>
    <w:rsid w:val="000744D6"/>
    <w:rsid w:val="000916F2"/>
    <w:rsid w:val="00097C42"/>
    <w:rsid w:val="000C0204"/>
    <w:rsid w:val="000E3F03"/>
    <w:rsid w:val="000F0821"/>
    <w:rsid w:val="00102FA8"/>
    <w:rsid w:val="0014799E"/>
    <w:rsid w:val="00163BB3"/>
    <w:rsid w:val="00186836"/>
    <w:rsid w:val="0019323E"/>
    <w:rsid w:val="001957D8"/>
    <w:rsid w:val="001E4A0B"/>
    <w:rsid w:val="001F7A30"/>
    <w:rsid w:val="00261F22"/>
    <w:rsid w:val="00272D58"/>
    <w:rsid w:val="002B3617"/>
    <w:rsid w:val="002C0542"/>
    <w:rsid w:val="002C43D3"/>
    <w:rsid w:val="002E2061"/>
    <w:rsid w:val="002E6416"/>
    <w:rsid w:val="003160AC"/>
    <w:rsid w:val="00321F7E"/>
    <w:rsid w:val="00340CF3"/>
    <w:rsid w:val="003645EA"/>
    <w:rsid w:val="00376AE1"/>
    <w:rsid w:val="003B7050"/>
    <w:rsid w:val="003D1D11"/>
    <w:rsid w:val="004017B8"/>
    <w:rsid w:val="0048746C"/>
    <w:rsid w:val="004B62EA"/>
    <w:rsid w:val="004F31D8"/>
    <w:rsid w:val="005155BD"/>
    <w:rsid w:val="00526A50"/>
    <w:rsid w:val="00544709"/>
    <w:rsid w:val="0054764E"/>
    <w:rsid w:val="00567BF3"/>
    <w:rsid w:val="005D1A29"/>
    <w:rsid w:val="00626992"/>
    <w:rsid w:val="00632666"/>
    <w:rsid w:val="00677079"/>
    <w:rsid w:val="00697481"/>
    <w:rsid w:val="0069764A"/>
    <w:rsid w:val="006C4F1A"/>
    <w:rsid w:val="0070378C"/>
    <w:rsid w:val="007310A4"/>
    <w:rsid w:val="0073558B"/>
    <w:rsid w:val="00736F54"/>
    <w:rsid w:val="00742AD8"/>
    <w:rsid w:val="00742E57"/>
    <w:rsid w:val="00743390"/>
    <w:rsid w:val="00750EEC"/>
    <w:rsid w:val="00784C4D"/>
    <w:rsid w:val="00784F76"/>
    <w:rsid w:val="007F2482"/>
    <w:rsid w:val="00813A58"/>
    <w:rsid w:val="00832D3F"/>
    <w:rsid w:val="00841D18"/>
    <w:rsid w:val="008440DB"/>
    <w:rsid w:val="00847110"/>
    <w:rsid w:val="00884F8B"/>
    <w:rsid w:val="00891450"/>
    <w:rsid w:val="008B0221"/>
    <w:rsid w:val="008C0781"/>
    <w:rsid w:val="008D666B"/>
    <w:rsid w:val="008D718A"/>
    <w:rsid w:val="008E60FE"/>
    <w:rsid w:val="008F19A0"/>
    <w:rsid w:val="00903DBE"/>
    <w:rsid w:val="00911F73"/>
    <w:rsid w:val="00974246"/>
    <w:rsid w:val="009B6687"/>
    <w:rsid w:val="009B7D09"/>
    <w:rsid w:val="009C3408"/>
    <w:rsid w:val="00A00A6F"/>
    <w:rsid w:val="00A059F7"/>
    <w:rsid w:val="00A2445B"/>
    <w:rsid w:val="00A55F5E"/>
    <w:rsid w:val="00A65774"/>
    <w:rsid w:val="00A6599C"/>
    <w:rsid w:val="00A94CA9"/>
    <w:rsid w:val="00A975AD"/>
    <w:rsid w:val="00AE0494"/>
    <w:rsid w:val="00AF3E6E"/>
    <w:rsid w:val="00AF4D43"/>
    <w:rsid w:val="00B015FE"/>
    <w:rsid w:val="00B3784F"/>
    <w:rsid w:val="00B50D0D"/>
    <w:rsid w:val="00B54069"/>
    <w:rsid w:val="00B632BE"/>
    <w:rsid w:val="00B649CA"/>
    <w:rsid w:val="00BB566F"/>
    <w:rsid w:val="00BC3591"/>
    <w:rsid w:val="00C071C8"/>
    <w:rsid w:val="00C147CA"/>
    <w:rsid w:val="00C32794"/>
    <w:rsid w:val="00C83471"/>
    <w:rsid w:val="00C8403E"/>
    <w:rsid w:val="00C97709"/>
    <w:rsid w:val="00CA2EC2"/>
    <w:rsid w:val="00CC3131"/>
    <w:rsid w:val="00CF63AF"/>
    <w:rsid w:val="00D179F1"/>
    <w:rsid w:val="00D54EC4"/>
    <w:rsid w:val="00D75D70"/>
    <w:rsid w:val="00DA4817"/>
    <w:rsid w:val="00DB26EB"/>
    <w:rsid w:val="00DE0BA5"/>
    <w:rsid w:val="00DF42EC"/>
    <w:rsid w:val="00E01515"/>
    <w:rsid w:val="00E512E6"/>
    <w:rsid w:val="00E64F7B"/>
    <w:rsid w:val="00E66B20"/>
    <w:rsid w:val="00EA21E6"/>
    <w:rsid w:val="00EB6B8D"/>
    <w:rsid w:val="00EC025A"/>
    <w:rsid w:val="00F15058"/>
    <w:rsid w:val="00F2798A"/>
    <w:rsid w:val="00F3528F"/>
    <w:rsid w:val="00F427BE"/>
    <w:rsid w:val="00F509F0"/>
    <w:rsid w:val="00F57A60"/>
    <w:rsid w:val="00FC16D8"/>
    <w:rsid w:val="00FC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4F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7">
    <w:name w:val="Style67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6">
    <w:name w:val="Style126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F427BE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F427BE"/>
    <w:rPr>
      <w:rFonts w:ascii="Times New Roman" w:hAnsi="Times New Roman" w:cs="Times New Roman"/>
      <w:b/>
      <w:bCs/>
      <w:sz w:val="64"/>
      <w:szCs w:val="64"/>
    </w:rPr>
  </w:style>
  <w:style w:type="paragraph" w:customStyle="1" w:styleId="ConsNonformat">
    <w:name w:val="ConsNonformat"/>
    <w:rsid w:val="00102FA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Style160">
    <w:name w:val="Style160"/>
    <w:basedOn w:val="a"/>
    <w:rsid w:val="00B63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rsid w:val="00487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E3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3F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4F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7">
    <w:name w:val="Style67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6">
    <w:name w:val="Style126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F427BE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F427BE"/>
    <w:rPr>
      <w:rFonts w:ascii="Times New Roman" w:hAnsi="Times New Roman" w:cs="Times New Roman"/>
      <w:b/>
      <w:bCs/>
      <w:sz w:val="64"/>
      <w:szCs w:val="64"/>
    </w:rPr>
  </w:style>
  <w:style w:type="paragraph" w:customStyle="1" w:styleId="ConsNonformat">
    <w:name w:val="ConsNonformat"/>
    <w:rsid w:val="00102FA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Style160">
    <w:name w:val="Style160"/>
    <w:basedOn w:val="a"/>
    <w:rsid w:val="00B63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rsid w:val="00487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E3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3F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5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1B2BB34A443E7A39BEDF67635751B00B0C9A932920C2B297A2D25C93w729H" TargetMode="External"/><Relationship Id="rId13" Type="http://schemas.openxmlformats.org/officeDocument/2006/relationships/hyperlink" Target="consultantplus://offline/ref=351CFDBC2F25EEA78FE3C74B552718279C0B24087B172C9222D93F44660A01545627DE8ABE01A3B72FrCK" TargetMode="External"/><Relationship Id="rId18" Type="http://schemas.openxmlformats.org/officeDocument/2006/relationships/hyperlink" Target="consultantplus://offline/ref=351CFDBC2F25EEA78FE3C74B552718279C0B24087B172C9222D93F44660A01545627DE8ABE01A3B02Fr7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E26B63140DDACD18A5FAD0E345F07B39FB4F33D455EDFB896C5913BA0nDc0H" TargetMode="External"/><Relationship Id="rId12" Type="http://schemas.openxmlformats.org/officeDocument/2006/relationships/hyperlink" Target="consultantplus://offline/ref=651B2BB34A443E7A39BEDF67635751B0080A99972F2EC2B297A2D25C93w729H" TargetMode="External"/><Relationship Id="rId17" Type="http://schemas.openxmlformats.org/officeDocument/2006/relationships/hyperlink" Target="consultantplus://offline/ref=351CFDBC2F25EEA78FE3C74B5527182796022308751871982A80334661055E43516ED28BBE01A12BrE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51CFDBC2F25EEA78FE3C74B552718279C0B24087B172C9222D93F44660A01545627DE8ABE01A3B02Fr7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51B2BB34A443E7A39BEDF67635751B00B0E93902620C2B297A2D25C93w729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51CFDBC2F25EEA78FE3C74B552718279C0B24087B172C9222D93F44660A01545627DE8ABE01A3B22FrAK" TargetMode="External"/><Relationship Id="rId10" Type="http://schemas.openxmlformats.org/officeDocument/2006/relationships/hyperlink" Target="consultantplus://offline/ref=651B2BB34A443E7A39BEDF67635751B0080693962B2FC2B297A2D25C93w729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51B2BB34A443E7A39BEDF67635751B00B0F98962B27C2B297A2D25C93w729H" TargetMode="External"/><Relationship Id="rId14" Type="http://schemas.openxmlformats.org/officeDocument/2006/relationships/hyperlink" Target="consultantplus://offline/ref=351CFDBC2F25EEA78FE3C74B552718279C0B24087B172C9222D93F44660A01545627DE8ABE01A3B52Fr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9337D-2DE4-4B2D-806C-293A7F377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3916</Words>
  <Characters>22322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Юлия Валентиновна</dc:creator>
  <cp:lastModifiedBy>Чередниченко Анастасия Николаевна</cp:lastModifiedBy>
  <cp:revision>6</cp:revision>
  <cp:lastPrinted>2019-11-08T06:31:00Z</cp:lastPrinted>
  <dcterms:created xsi:type="dcterms:W3CDTF">2019-11-08T05:26:00Z</dcterms:created>
  <dcterms:modified xsi:type="dcterms:W3CDTF">2020-08-20T09:19:00Z</dcterms:modified>
</cp:coreProperties>
</file>